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1B3CE" w14:textId="77777777" w:rsidR="0068697E" w:rsidRPr="0068697E" w:rsidRDefault="0068697E" w:rsidP="006221F8">
      <w:pPr>
        <w:rPr>
          <w:color w:val="000000"/>
          <w:sz w:val="27"/>
          <w:szCs w:val="27"/>
          <w:lang w:eastAsia="es-ES"/>
        </w:rPr>
      </w:pPr>
      <w:r w:rsidRPr="0068697E">
        <w:rPr>
          <w:rFonts w:ascii="Helvetica" w:hAnsi="Helvetica"/>
          <w:b/>
          <w:bCs/>
          <w:color w:val="000000"/>
          <w:sz w:val="40"/>
          <w:szCs w:val="40"/>
          <w:lang w:eastAsia="es-ES"/>
        </w:rPr>
        <w:t>El consejero de Interior pide una política europea común y unitaria en materia de tráfico</w:t>
      </w:r>
    </w:p>
    <w:p w14:paraId="0CA4ED0D" w14:textId="77777777" w:rsidR="006221F8" w:rsidRDefault="006221F8" w:rsidP="0068697E">
      <w:pPr>
        <w:spacing w:line="360" w:lineRule="auto"/>
        <w:jc w:val="both"/>
        <w:rPr>
          <w:rFonts w:ascii="Helvetica" w:hAnsi="Helvetica"/>
          <w:color w:val="000000"/>
          <w:lang w:eastAsia="es-ES"/>
        </w:rPr>
      </w:pPr>
    </w:p>
    <w:p w14:paraId="5C9BE104" w14:textId="77777777" w:rsidR="0068697E" w:rsidRPr="0068697E" w:rsidRDefault="0068697E" w:rsidP="0068697E">
      <w:pPr>
        <w:spacing w:line="360" w:lineRule="auto"/>
        <w:jc w:val="both"/>
        <w:rPr>
          <w:color w:val="000000"/>
          <w:sz w:val="27"/>
          <w:szCs w:val="27"/>
          <w:lang w:eastAsia="es-ES"/>
        </w:rPr>
      </w:pPr>
      <w:r w:rsidRPr="0068697E">
        <w:rPr>
          <w:rFonts w:ascii="Helvetica" w:hAnsi="Helvetica"/>
          <w:color w:val="000000"/>
          <w:lang w:eastAsia="es-ES"/>
        </w:rPr>
        <w:t>El consejero de </w:t>
      </w:r>
      <w:r w:rsidRPr="0068697E">
        <w:rPr>
          <w:rFonts w:ascii="Helvetica" w:hAnsi="Helvetica"/>
          <w:b/>
          <w:bCs/>
          <w:color w:val="000000"/>
          <w:lang w:eastAsia="es-ES"/>
        </w:rPr>
        <w:t xml:space="preserve">Interior, </w:t>
      </w:r>
      <w:proofErr w:type="spellStart"/>
      <w:r w:rsidRPr="0068697E">
        <w:rPr>
          <w:rFonts w:ascii="Helvetica" w:hAnsi="Helvetica"/>
          <w:b/>
          <w:bCs/>
          <w:color w:val="000000"/>
          <w:lang w:eastAsia="es-ES"/>
        </w:rPr>
        <w:t>Ramon</w:t>
      </w:r>
      <w:proofErr w:type="spellEnd"/>
      <w:r w:rsidRPr="0068697E">
        <w:rPr>
          <w:rFonts w:ascii="Helvetica" w:hAnsi="Helvetica"/>
          <w:b/>
          <w:bCs/>
          <w:color w:val="000000"/>
          <w:lang w:eastAsia="es-ES"/>
        </w:rPr>
        <w:t xml:space="preserve"> </w:t>
      </w:r>
      <w:proofErr w:type="spellStart"/>
      <w:r w:rsidRPr="0068697E">
        <w:rPr>
          <w:rFonts w:ascii="Helvetica" w:hAnsi="Helvetica"/>
          <w:b/>
          <w:bCs/>
          <w:color w:val="000000"/>
          <w:lang w:eastAsia="es-ES"/>
        </w:rPr>
        <w:t>Espadaler</w:t>
      </w:r>
      <w:proofErr w:type="spellEnd"/>
      <w:r w:rsidRPr="0068697E">
        <w:rPr>
          <w:rFonts w:ascii="Helvetica" w:hAnsi="Helvetica"/>
          <w:b/>
          <w:bCs/>
          <w:color w:val="000000"/>
          <w:lang w:eastAsia="es-ES"/>
        </w:rPr>
        <w:t>,</w:t>
      </w:r>
      <w:r w:rsidRPr="0068697E">
        <w:rPr>
          <w:rFonts w:ascii="Helvetica" w:hAnsi="Helvetica"/>
          <w:color w:val="000000"/>
          <w:lang w:eastAsia="es-ES"/>
        </w:rPr>
        <w:t> ha clausurado este mediodía el VI Congreso Internacional sobre Políticas Europeas de Tráfico, que hoy se ha centrado en la salud y la seguridad vial, la investigación y tecnología, y la planificación estratégica de la seguridad vial .</w:t>
      </w:r>
    </w:p>
    <w:p w14:paraId="71AADDDF" w14:textId="77777777" w:rsidR="0068697E" w:rsidRDefault="0068697E" w:rsidP="0068697E">
      <w:pPr>
        <w:spacing w:line="360" w:lineRule="auto"/>
        <w:jc w:val="both"/>
        <w:rPr>
          <w:rFonts w:ascii="Helvetica" w:hAnsi="Helvetica"/>
          <w:color w:val="000000"/>
          <w:lang w:eastAsia="es-ES"/>
        </w:rPr>
      </w:pPr>
    </w:p>
    <w:p w14:paraId="631447F8" w14:textId="63AE426A" w:rsidR="0068697E" w:rsidRDefault="0068697E" w:rsidP="0068697E">
      <w:pPr>
        <w:spacing w:line="360" w:lineRule="auto"/>
        <w:jc w:val="both"/>
        <w:rPr>
          <w:rFonts w:ascii="Helvetica" w:hAnsi="Helvetica"/>
          <w:b/>
          <w:bCs/>
          <w:color w:val="000000"/>
          <w:lang w:eastAsia="es-ES"/>
        </w:rPr>
      </w:pPr>
      <w:proofErr w:type="spellStart"/>
      <w:r w:rsidRPr="0068697E">
        <w:rPr>
          <w:rFonts w:ascii="Helvetica" w:hAnsi="Helvetica"/>
          <w:color w:val="000000"/>
          <w:lang w:eastAsia="es-ES"/>
        </w:rPr>
        <w:t>Ramon</w:t>
      </w:r>
      <w:proofErr w:type="spellEnd"/>
      <w:r w:rsidRPr="0068697E">
        <w:rPr>
          <w:rFonts w:ascii="Helvetica" w:hAnsi="Helvetica"/>
          <w:color w:val="000000"/>
          <w:lang w:eastAsia="es-ES"/>
        </w:rPr>
        <w:t xml:space="preserve"> </w:t>
      </w:r>
      <w:proofErr w:type="spellStart"/>
      <w:r w:rsidRPr="0068697E">
        <w:rPr>
          <w:rFonts w:ascii="Helvetica" w:hAnsi="Helvetica"/>
          <w:color w:val="000000"/>
          <w:lang w:eastAsia="es-ES"/>
        </w:rPr>
        <w:t>Espadaler</w:t>
      </w:r>
      <w:proofErr w:type="spellEnd"/>
      <w:r w:rsidRPr="0068697E">
        <w:rPr>
          <w:rFonts w:ascii="Helvetica" w:hAnsi="Helvetica"/>
          <w:color w:val="000000"/>
          <w:lang w:eastAsia="es-ES"/>
        </w:rPr>
        <w:t xml:space="preserve"> ha destacado la importancia de haber recuperado este congreso en favor del intercambio de experiencias internacionales, que serán útiles para el objetivo de la reducción de la siniestralidad vial.</w:t>
      </w:r>
      <w:r>
        <w:rPr>
          <w:color w:val="000000"/>
          <w:sz w:val="27"/>
          <w:szCs w:val="27"/>
          <w:lang w:eastAsia="es-ES"/>
        </w:rPr>
        <w:t xml:space="preserve"> </w:t>
      </w:r>
      <w:r w:rsidRPr="0068697E">
        <w:rPr>
          <w:rFonts w:ascii="Helvetica" w:hAnsi="Helvetica"/>
          <w:color w:val="000000"/>
          <w:lang w:eastAsia="es-ES"/>
        </w:rPr>
        <w:t>El consejero ha pedido que </w:t>
      </w:r>
      <w:r w:rsidRPr="0068697E">
        <w:rPr>
          <w:rFonts w:ascii="Helvetica" w:hAnsi="Helvetica"/>
          <w:b/>
          <w:bCs/>
          <w:color w:val="000000"/>
          <w:lang w:eastAsia="es-ES"/>
        </w:rPr>
        <w:t>"tenemos que avanzar en una mayor integración con Europa en una política homogénea, como la unificación de tasas de alcoholemia, un sistema común de limitaciones de velocidad o que se active el intercambio de información</w:t>
      </w:r>
      <w:r>
        <w:rPr>
          <w:rFonts w:ascii="Helvetica" w:hAnsi="Helvetica"/>
          <w:b/>
          <w:bCs/>
          <w:color w:val="000000"/>
          <w:lang w:eastAsia="es-ES"/>
        </w:rPr>
        <w:t xml:space="preserve"> sobre las sanciones de tráfico</w:t>
      </w:r>
      <w:r w:rsidRPr="0068697E">
        <w:rPr>
          <w:rFonts w:ascii="Helvetica" w:hAnsi="Helvetica"/>
          <w:b/>
          <w:bCs/>
          <w:color w:val="000000"/>
          <w:lang w:eastAsia="es-ES"/>
        </w:rPr>
        <w:t>".</w:t>
      </w:r>
    </w:p>
    <w:p w14:paraId="3652B602" w14:textId="77777777" w:rsidR="0068697E" w:rsidRPr="0068697E" w:rsidRDefault="0068697E" w:rsidP="0068697E">
      <w:pPr>
        <w:spacing w:line="360" w:lineRule="auto"/>
        <w:jc w:val="both"/>
        <w:rPr>
          <w:color w:val="000000"/>
          <w:sz w:val="27"/>
          <w:szCs w:val="27"/>
          <w:lang w:eastAsia="es-ES"/>
        </w:rPr>
      </w:pPr>
    </w:p>
    <w:p w14:paraId="1C19D60E" w14:textId="69264463" w:rsidR="0068697E" w:rsidRPr="0068697E" w:rsidRDefault="0068697E" w:rsidP="0068697E">
      <w:pPr>
        <w:spacing w:line="360" w:lineRule="auto"/>
        <w:jc w:val="both"/>
        <w:rPr>
          <w:color w:val="000000"/>
          <w:sz w:val="27"/>
          <w:szCs w:val="27"/>
          <w:lang w:eastAsia="es-ES"/>
        </w:rPr>
      </w:pPr>
      <w:r w:rsidRPr="0068697E">
        <w:rPr>
          <w:rFonts w:ascii="Helvetica" w:hAnsi="Helvetica"/>
          <w:color w:val="000000"/>
          <w:lang w:eastAsia="es-ES"/>
        </w:rPr>
        <w:t>El consejero de Interior también ha querido poner en valor las buenas cifras en accidentalidad de tráfico:</w:t>
      </w:r>
      <w:r w:rsidR="006221F8">
        <w:rPr>
          <w:rFonts w:ascii="Helvetica" w:hAnsi="Helvetica"/>
          <w:color w:val="000000"/>
          <w:lang w:eastAsia="es-ES"/>
        </w:rPr>
        <w:t xml:space="preserve"> </w:t>
      </w:r>
      <w:r w:rsidRPr="0068697E">
        <w:rPr>
          <w:rFonts w:ascii="Helvetica" w:hAnsi="Helvetica"/>
          <w:b/>
          <w:bCs/>
          <w:color w:val="000000"/>
          <w:lang w:eastAsia="es-ES"/>
        </w:rPr>
        <w:t>"Un solo muerto son demasiados muertos, pero cuando nos alineamos juntos los resultados son tendencialmente positivos".</w:t>
      </w:r>
      <w:r w:rsidR="006221F8">
        <w:rPr>
          <w:rFonts w:ascii="Helvetica" w:hAnsi="Helvetica"/>
          <w:color w:val="000000"/>
          <w:lang w:eastAsia="es-ES"/>
        </w:rPr>
        <w:t xml:space="preserve"> </w:t>
      </w:r>
      <w:r w:rsidRPr="0068697E">
        <w:rPr>
          <w:rFonts w:ascii="Helvetica" w:hAnsi="Helvetica"/>
          <w:color w:val="000000"/>
          <w:lang w:eastAsia="es-ES"/>
        </w:rPr>
        <w:t>Las cifras así lo demuestran.</w:t>
      </w:r>
      <w:r w:rsidR="006221F8">
        <w:rPr>
          <w:color w:val="000000"/>
          <w:sz w:val="27"/>
          <w:szCs w:val="27"/>
          <w:lang w:eastAsia="es-ES"/>
        </w:rPr>
        <w:t xml:space="preserve"> </w:t>
      </w:r>
      <w:proofErr w:type="spellStart"/>
      <w:r w:rsidRPr="0068697E">
        <w:rPr>
          <w:rFonts w:ascii="Helvetica" w:hAnsi="Helvetica"/>
          <w:color w:val="000000"/>
          <w:lang w:eastAsia="es-ES"/>
        </w:rPr>
        <w:t>Espadaler</w:t>
      </w:r>
      <w:proofErr w:type="spellEnd"/>
      <w:r w:rsidRPr="0068697E">
        <w:rPr>
          <w:rFonts w:ascii="Helvetica" w:hAnsi="Helvetica"/>
          <w:color w:val="000000"/>
          <w:lang w:eastAsia="es-ES"/>
        </w:rPr>
        <w:t xml:space="preserve"> ha explicado que en el año 2003 hubo 114 muertos en Cataluña por millón de habitantes, ocupando el undécimo lugar en el ranking europeo;</w:t>
      </w:r>
      <w:r w:rsidR="006221F8">
        <w:rPr>
          <w:color w:val="000000"/>
          <w:sz w:val="27"/>
          <w:szCs w:val="27"/>
          <w:lang w:eastAsia="es-ES"/>
        </w:rPr>
        <w:t xml:space="preserve"> </w:t>
      </w:r>
      <w:r w:rsidR="006221F8">
        <w:rPr>
          <w:rFonts w:ascii="Helvetica" w:hAnsi="Helvetica"/>
          <w:color w:val="000000"/>
          <w:lang w:eastAsia="es-ES"/>
        </w:rPr>
        <w:t>en</w:t>
      </w:r>
      <w:r w:rsidRPr="0068697E">
        <w:rPr>
          <w:rFonts w:ascii="Helvetica" w:hAnsi="Helvetica"/>
          <w:color w:val="000000"/>
          <w:lang w:eastAsia="es-ES"/>
        </w:rPr>
        <w:t xml:space="preserve"> 2010 hubo 50 muertos y nos situó en el octavo lugar empatados con Finlandia;</w:t>
      </w:r>
      <w:r w:rsidR="006221F8">
        <w:rPr>
          <w:color w:val="000000"/>
          <w:sz w:val="27"/>
          <w:szCs w:val="27"/>
          <w:lang w:eastAsia="es-ES"/>
        </w:rPr>
        <w:t xml:space="preserve"> </w:t>
      </w:r>
      <w:r w:rsidRPr="0068697E">
        <w:rPr>
          <w:rFonts w:ascii="Helvetica" w:hAnsi="Helvetica"/>
          <w:color w:val="000000"/>
          <w:lang w:eastAsia="es-ES"/>
        </w:rPr>
        <w:t xml:space="preserve">y </w:t>
      </w:r>
      <w:r w:rsidR="006221F8">
        <w:rPr>
          <w:rFonts w:ascii="Helvetica" w:hAnsi="Helvetica"/>
          <w:color w:val="000000"/>
          <w:lang w:eastAsia="es-ES"/>
        </w:rPr>
        <w:t xml:space="preserve">en </w:t>
      </w:r>
      <w:r w:rsidRPr="0068697E">
        <w:rPr>
          <w:rFonts w:ascii="Helvetica" w:hAnsi="Helvetica"/>
          <w:color w:val="000000"/>
          <w:lang w:eastAsia="es-ES"/>
        </w:rPr>
        <w:t xml:space="preserve"> 2013 ha habido 36 muertos en las carreteras catalanas y nos hemos situado en el quinto lugar, por detrás de Suecia, Reino Unido, Dinamarca y Holanda.</w:t>
      </w:r>
    </w:p>
    <w:p w14:paraId="7C1A8B70" w14:textId="77777777" w:rsidR="006221F8" w:rsidRDefault="006221F8" w:rsidP="0068697E">
      <w:pPr>
        <w:spacing w:line="360" w:lineRule="auto"/>
        <w:jc w:val="both"/>
        <w:rPr>
          <w:rFonts w:ascii="Helvetica" w:hAnsi="Helvetica"/>
          <w:color w:val="000000"/>
          <w:lang w:eastAsia="es-ES"/>
        </w:rPr>
      </w:pPr>
    </w:p>
    <w:p w14:paraId="26358C36" w14:textId="074BC753" w:rsidR="0068697E" w:rsidRPr="0068697E" w:rsidRDefault="0068697E" w:rsidP="006221F8">
      <w:pPr>
        <w:spacing w:line="360" w:lineRule="auto"/>
        <w:rPr>
          <w:rFonts w:ascii="Helvetica" w:hAnsi="Helvetica"/>
          <w:color w:val="000000"/>
          <w:lang w:eastAsia="es-ES"/>
        </w:rPr>
      </w:pPr>
      <w:r w:rsidRPr="0068697E">
        <w:rPr>
          <w:rFonts w:ascii="Helvetica" w:hAnsi="Helvetica"/>
          <w:color w:val="000000"/>
          <w:lang w:eastAsia="es-ES"/>
        </w:rPr>
        <w:t>Para poder continuar por este camino, el titular de Interior ha dicho que se han unir esfuerzos:</w:t>
      </w:r>
      <w:r w:rsidR="006221F8">
        <w:rPr>
          <w:rFonts w:ascii="Helvetica" w:hAnsi="Helvetica"/>
          <w:color w:val="000000"/>
          <w:lang w:eastAsia="es-ES"/>
        </w:rPr>
        <w:t xml:space="preserve"> </w:t>
      </w:r>
      <w:r w:rsidRPr="0068697E">
        <w:rPr>
          <w:rFonts w:ascii="Helvetica" w:hAnsi="Helvetica"/>
          <w:b/>
          <w:bCs/>
          <w:color w:val="000000"/>
          <w:lang w:eastAsia="es-ES"/>
        </w:rPr>
        <w:t>"Queremos aprender de las experiencias de otros países y mostrar las que nos han funcionado a nosotros".</w:t>
      </w:r>
      <w:r w:rsidR="006221F8">
        <w:rPr>
          <w:color w:val="000000"/>
          <w:sz w:val="27"/>
          <w:szCs w:val="27"/>
          <w:lang w:eastAsia="es-ES"/>
        </w:rPr>
        <w:t xml:space="preserve"> </w:t>
      </w:r>
      <w:r w:rsidRPr="0068697E">
        <w:rPr>
          <w:rFonts w:ascii="Helvetica" w:hAnsi="Helvetica"/>
          <w:b/>
          <w:bCs/>
          <w:color w:val="000000"/>
          <w:lang w:eastAsia="es-ES"/>
        </w:rPr>
        <w:t>"El esfuerzo por reducir la siniestralidad debe ser compartido",</w:t>
      </w:r>
      <w:r w:rsidR="006221F8">
        <w:rPr>
          <w:rFonts w:ascii="Helvetica" w:hAnsi="Helvetica"/>
          <w:b/>
          <w:bCs/>
          <w:color w:val="000000"/>
          <w:lang w:eastAsia="es-ES"/>
        </w:rPr>
        <w:t xml:space="preserve"> </w:t>
      </w:r>
      <w:r w:rsidRPr="0068697E">
        <w:rPr>
          <w:rFonts w:ascii="Helvetica" w:hAnsi="Helvetica"/>
          <w:color w:val="000000"/>
          <w:lang w:eastAsia="es-ES"/>
        </w:rPr>
        <w:t>añadió.</w:t>
      </w:r>
    </w:p>
    <w:p w14:paraId="1C28B9C3" w14:textId="77777777" w:rsidR="006221F8" w:rsidRDefault="006221F8" w:rsidP="0068697E">
      <w:pPr>
        <w:spacing w:line="360" w:lineRule="auto"/>
        <w:jc w:val="both"/>
        <w:rPr>
          <w:rFonts w:ascii="Helvetica" w:hAnsi="Helvetica"/>
          <w:color w:val="000000"/>
          <w:lang w:eastAsia="es-ES"/>
        </w:rPr>
      </w:pPr>
    </w:p>
    <w:p w14:paraId="6F50C523" w14:textId="77777777" w:rsidR="0068697E" w:rsidRDefault="0068697E" w:rsidP="0068697E">
      <w:pPr>
        <w:spacing w:line="360" w:lineRule="auto"/>
        <w:jc w:val="both"/>
        <w:rPr>
          <w:rFonts w:ascii="Helvetica" w:hAnsi="Helvetica"/>
          <w:i/>
          <w:iCs/>
          <w:color w:val="000000"/>
          <w:lang w:eastAsia="es-ES"/>
        </w:rPr>
      </w:pPr>
      <w:r w:rsidRPr="0068697E">
        <w:rPr>
          <w:rFonts w:ascii="Helvetica" w:hAnsi="Helvetica"/>
          <w:color w:val="000000"/>
          <w:lang w:eastAsia="es-ES"/>
        </w:rPr>
        <w:t>Por su parte, el director del Servicio Catalán de Tráfico, </w:t>
      </w:r>
      <w:r w:rsidRPr="0068697E">
        <w:rPr>
          <w:rFonts w:ascii="Helvetica" w:hAnsi="Helvetica"/>
          <w:b/>
          <w:bCs/>
          <w:color w:val="000000"/>
          <w:lang w:eastAsia="es-ES"/>
        </w:rPr>
        <w:t xml:space="preserve">Joan Josep </w:t>
      </w:r>
      <w:proofErr w:type="spellStart"/>
      <w:r w:rsidRPr="0068697E">
        <w:rPr>
          <w:rFonts w:ascii="Helvetica" w:hAnsi="Helvetica"/>
          <w:b/>
          <w:bCs/>
          <w:color w:val="000000"/>
          <w:lang w:eastAsia="es-ES"/>
        </w:rPr>
        <w:t>Isern</w:t>
      </w:r>
      <w:proofErr w:type="spellEnd"/>
      <w:r w:rsidRPr="0068697E">
        <w:rPr>
          <w:rFonts w:ascii="Helvetica" w:hAnsi="Helvetica"/>
          <w:b/>
          <w:bCs/>
          <w:color w:val="000000"/>
          <w:lang w:eastAsia="es-ES"/>
        </w:rPr>
        <w:t>,</w:t>
      </w:r>
      <w:r w:rsidRPr="0068697E">
        <w:rPr>
          <w:rFonts w:ascii="Helvetica" w:hAnsi="Helvetica"/>
          <w:color w:val="000000"/>
          <w:lang w:eastAsia="es-ES"/>
        </w:rPr>
        <w:t> ha centrado su ponencia en el </w:t>
      </w:r>
      <w:r w:rsidRPr="0068697E">
        <w:rPr>
          <w:rFonts w:ascii="Helvetica" w:hAnsi="Helvetica"/>
          <w:i/>
          <w:iCs/>
          <w:color w:val="000000"/>
          <w:lang w:eastAsia="es-ES"/>
        </w:rPr>
        <w:t>Plan estratégico de seguridad vial de Cataluña, 2014-2020.</w:t>
      </w:r>
      <w:r w:rsidRPr="0068697E">
        <w:rPr>
          <w:color w:val="000000"/>
          <w:sz w:val="27"/>
          <w:szCs w:val="27"/>
          <w:lang w:eastAsia="es-ES"/>
        </w:rPr>
        <w:t> </w:t>
      </w:r>
      <w:r w:rsidRPr="0068697E">
        <w:rPr>
          <w:rFonts w:ascii="Helvetica" w:hAnsi="Helvetica"/>
          <w:i/>
          <w:iCs/>
          <w:color w:val="000000"/>
          <w:lang w:eastAsia="es-ES"/>
        </w:rPr>
        <w:t>Compromiso con Europa.</w:t>
      </w:r>
    </w:p>
    <w:p w14:paraId="3682F430" w14:textId="77777777" w:rsidR="006221F8" w:rsidRPr="0068697E" w:rsidRDefault="006221F8" w:rsidP="0068697E">
      <w:pPr>
        <w:spacing w:line="360" w:lineRule="auto"/>
        <w:jc w:val="both"/>
        <w:rPr>
          <w:color w:val="000000"/>
          <w:sz w:val="27"/>
          <w:szCs w:val="27"/>
          <w:lang w:eastAsia="es-ES"/>
        </w:rPr>
      </w:pPr>
    </w:p>
    <w:p w14:paraId="08A7C189" w14:textId="000CDEFA" w:rsidR="0068697E" w:rsidRPr="0068697E" w:rsidRDefault="0068697E" w:rsidP="0068697E">
      <w:pPr>
        <w:spacing w:line="360" w:lineRule="auto"/>
        <w:jc w:val="both"/>
        <w:rPr>
          <w:color w:val="000000"/>
          <w:sz w:val="27"/>
          <w:szCs w:val="27"/>
          <w:lang w:eastAsia="es-ES"/>
        </w:rPr>
      </w:pPr>
      <w:proofErr w:type="spellStart"/>
      <w:r w:rsidRPr="0068697E">
        <w:rPr>
          <w:rFonts w:ascii="Helvetica" w:hAnsi="Helvetica"/>
          <w:color w:val="000000"/>
          <w:lang w:eastAsia="es-ES"/>
        </w:rPr>
        <w:t>Isern</w:t>
      </w:r>
      <w:proofErr w:type="spellEnd"/>
      <w:r w:rsidRPr="0068697E">
        <w:rPr>
          <w:rFonts w:ascii="Helvetica" w:hAnsi="Helvetica"/>
          <w:color w:val="000000"/>
          <w:lang w:eastAsia="es-ES"/>
        </w:rPr>
        <w:t xml:space="preserve"> ha afirmado que </w:t>
      </w:r>
      <w:r w:rsidRPr="0068697E">
        <w:rPr>
          <w:rFonts w:ascii="Helvetica" w:hAnsi="Helvetica"/>
          <w:b/>
          <w:bCs/>
          <w:i/>
          <w:iCs/>
          <w:color w:val="000000"/>
          <w:lang w:eastAsia="es-ES"/>
        </w:rPr>
        <w:t>"el</w:t>
      </w:r>
      <w:r w:rsidRPr="0068697E">
        <w:rPr>
          <w:rFonts w:ascii="Helvetica" w:hAnsi="Helvetica"/>
          <w:b/>
          <w:bCs/>
          <w:color w:val="000000"/>
          <w:lang w:eastAsia="es-ES"/>
        </w:rPr>
        <w:t> Plan Estratégico de Seguridad Vial 2014-2020, impulsado desde el SCT, quiere ser un referente al servicio de Europa a la hora de trabajar en materia de seguridad vial".</w:t>
      </w:r>
      <w:r w:rsidR="006221F8">
        <w:rPr>
          <w:rFonts w:ascii="Helvetica" w:hAnsi="Helvetica"/>
          <w:color w:val="000000"/>
          <w:lang w:eastAsia="es-ES"/>
        </w:rPr>
        <w:t xml:space="preserve"> </w:t>
      </w:r>
      <w:r w:rsidRPr="0068697E">
        <w:rPr>
          <w:rFonts w:ascii="Helvetica" w:hAnsi="Helvetica"/>
          <w:color w:val="000000"/>
          <w:lang w:eastAsia="es-ES"/>
        </w:rPr>
        <w:t xml:space="preserve">Además, también ha concretado que, queriendo alcanzar </w:t>
      </w:r>
      <w:r w:rsidR="006221F8">
        <w:rPr>
          <w:rFonts w:ascii="Helvetica" w:hAnsi="Helvetica"/>
          <w:color w:val="000000"/>
          <w:lang w:eastAsia="es-ES"/>
        </w:rPr>
        <w:t>una</w:t>
      </w:r>
      <w:r w:rsidRPr="0068697E">
        <w:rPr>
          <w:rFonts w:ascii="Helvetica" w:hAnsi="Helvetica"/>
          <w:color w:val="000000"/>
          <w:lang w:eastAsia="es-ES"/>
        </w:rPr>
        <w:t xml:space="preserve"> reducción del 50% de las víctimas mortales respecto a 2010,</w:t>
      </w:r>
      <w:r w:rsidR="006221F8">
        <w:rPr>
          <w:rFonts w:ascii="Helvetica" w:hAnsi="Helvetica"/>
          <w:color w:val="000000"/>
          <w:lang w:eastAsia="es-ES"/>
        </w:rPr>
        <w:t xml:space="preserve"> </w:t>
      </w:r>
      <w:r w:rsidRPr="0068697E">
        <w:rPr>
          <w:rFonts w:ascii="Helvetica" w:hAnsi="Helvetica"/>
          <w:b/>
          <w:bCs/>
          <w:color w:val="000000"/>
          <w:lang w:eastAsia="es-ES"/>
        </w:rPr>
        <w:t>"el plan se fundamenta en 4 ejes básicos: la implicación de las entidades públicas y privadas;</w:t>
      </w:r>
      <w:r w:rsidRPr="0068697E">
        <w:rPr>
          <w:color w:val="000000"/>
          <w:sz w:val="27"/>
          <w:szCs w:val="27"/>
          <w:lang w:eastAsia="es-ES"/>
        </w:rPr>
        <w:t> </w:t>
      </w:r>
      <w:r w:rsidR="006221F8">
        <w:rPr>
          <w:color w:val="000000"/>
          <w:sz w:val="27"/>
          <w:szCs w:val="27"/>
          <w:lang w:eastAsia="es-ES"/>
        </w:rPr>
        <w:t xml:space="preserve"> </w:t>
      </w:r>
      <w:r w:rsidRPr="0068697E">
        <w:rPr>
          <w:rFonts w:ascii="Helvetica" w:hAnsi="Helvetica"/>
          <w:b/>
          <w:bCs/>
          <w:color w:val="000000"/>
          <w:lang w:eastAsia="es-ES"/>
        </w:rPr>
        <w:t>el impulso de un espacio continuo de seguridad vial que tenga en cuenta las zonas urbanas y las interurbanas en relación con los ayuntamientos;</w:t>
      </w:r>
      <w:r w:rsidR="006221F8">
        <w:rPr>
          <w:color w:val="000000"/>
          <w:sz w:val="27"/>
          <w:szCs w:val="27"/>
          <w:lang w:eastAsia="es-ES"/>
        </w:rPr>
        <w:t xml:space="preserve"> </w:t>
      </w:r>
      <w:r w:rsidRPr="0068697E">
        <w:rPr>
          <w:rFonts w:ascii="Helvetica" w:hAnsi="Helvetica"/>
          <w:b/>
          <w:bCs/>
          <w:color w:val="000000"/>
          <w:lang w:eastAsia="es-ES"/>
        </w:rPr>
        <w:t>la investigación, el desarrollo y la innovación en beneficio de</w:t>
      </w:r>
      <w:r w:rsidR="006221F8">
        <w:rPr>
          <w:rFonts w:ascii="Helvetica" w:hAnsi="Helvetica"/>
          <w:b/>
          <w:bCs/>
          <w:color w:val="000000"/>
          <w:lang w:eastAsia="es-ES"/>
        </w:rPr>
        <w:t xml:space="preserve"> </w:t>
      </w:r>
      <w:r w:rsidRPr="0068697E">
        <w:rPr>
          <w:rFonts w:ascii="Helvetica" w:hAnsi="Helvetica"/>
          <w:b/>
          <w:bCs/>
          <w:color w:val="000000"/>
          <w:lang w:eastAsia="es-ES"/>
        </w:rPr>
        <w:t>la seguridad vial con la colaboración de las universidades;</w:t>
      </w:r>
      <w:r w:rsidR="006221F8">
        <w:rPr>
          <w:color w:val="000000"/>
          <w:sz w:val="27"/>
          <w:szCs w:val="27"/>
          <w:lang w:eastAsia="es-ES"/>
        </w:rPr>
        <w:t xml:space="preserve"> </w:t>
      </w:r>
      <w:r w:rsidRPr="0068697E">
        <w:rPr>
          <w:rFonts w:ascii="Helvetica" w:hAnsi="Helvetica"/>
          <w:b/>
          <w:bCs/>
          <w:color w:val="000000"/>
          <w:lang w:eastAsia="es-ES"/>
        </w:rPr>
        <w:t>y la facilitación de la educación y la formación de la movilidad segura a lo largo de todo el ciclo vital de los usuarios</w:t>
      </w:r>
      <w:r w:rsidRPr="0068697E">
        <w:rPr>
          <w:rFonts w:ascii="Helvetica" w:hAnsi="Helvetica"/>
          <w:color w:val="000000"/>
          <w:lang w:eastAsia="es-ES"/>
        </w:rPr>
        <w:t>".</w:t>
      </w:r>
      <w:r w:rsidR="006221F8">
        <w:rPr>
          <w:color w:val="000000"/>
          <w:sz w:val="27"/>
          <w:szCs w:val="27"/>
          <w:lang w:eastAsia="es-ES"/>
        </w:rPr>
        <w:t xml:space="preserve"> </w:t>
      </w:r>
      <w:r w:rsidRPr="0068697E">
        <w:rPr>
          <w:rFonts w:ascii="Helvetica" w:hAnsi="Helvetica"/>
          <w:color w:val="000000"/>
          <w:lang w:eastAsia="es-ES"/>
        </w:rPr>
        <w:t>En relación con estos ejes ha destacado como medidas adecuadas la creación de grupos de trabajo para afrontar problemáticas específicas (movilidad laboral y motocicletas);</w:t>
      </w:r>
      <w:r w:rsidR="006221F8">
        <w:rPr>
          <w:color w:val="000000"/>
          <w:sz w:val="27"/>
          <w:szCs w:val="27"/>
          <w:lang w:eastAsia="es-ES"/>
        </w:rPr>
        <w:t xml:space="preserve"> </w:t>
      </w:r>
      <w:r w:rsidRPr="0068697E">
        <w:rPr>
          <w:rFonts w:ascii="Helvetica" w:hAnsi="Helvetica"/>
          <w:color w:val="000000"/>
          <w:lang w:eastAsia="es-ES"/>
        </w:rPr>
        <w:t>los Planes locales de Seguridad Vial y la creación de un observatorio de seguridad vial;</w:t>
      </w:r>
      <w:r w:rsidR="006221F8">
        <w:rPr>
          <w:color w:val="000000"/>
          <w:sz w:val="27"/>
          <w:szCs w:val="27"/>
          <w:lang w:eastAsia="es-ES"/>
        </w:rPr>
        <w:t xml:space="preserve"> </w:t>
      </w:r>
      <w:r w:rsidRPr="0068697E">
        <w:rPr>
          <w:rFonts w:ascii="Helvetica" w:hAnsi="Helvetica"/>
          <w:color w:val="000000"/>
          <w:lang w:eastAsia="es-ES"/>
        </w:rPr>
        <w:t>la creación de cátedras para encontrar soluciones a problemas en la seguridad vial;</w:t>
      </w:r>
      <w:r w:rsidR="006221F8">
        <w:rPr>
          <w:color w:val="000000"/>
          <w:sz w:val="27"/>
          <w:szCs w:val="27"/>
          <w:lang w:eastAsia="es-ES"/>
        </w:rPr>
        <w:t xml:space="preserve"> </w:t>
      </w:r>
      <w:r w:rsidRPr="0068697E">
        <w:rPr>
          <w:rFonts w:ascii="Helvetica" w:hAnsi="Helvetica"/>
          <w:color w:val="000000"/>
          <w:lang w:eastAsia="es-ES"/>
        </w:rPr>
        <w:t>y los programas de concienciación dirigidos a jóvenes, como "Cambio de marcha" y "</w:t>
      </w:r>
      <w:proofErr w:type="spellStart"/>
      <w:r w:rsidRPr="0068697E">
        <w:rPr>
          <w:rFonts w:ascii="Helvetica" w:hAnsi="Helvetica"/>
          <w:color w:val="000000"/>
          <w:lang w:eastAsia="es-ES"/>
        </w:rPr>
        <w:t>Game</w:t>
      </w:r>
      <w:proofErr w:type="spellEnd"/>
      <w:r w:rsidRPr="0068697E">
        <w:rPr>
          <w:rFonts w:ascii="Helvetica" w:hAnsi="Helvetica"/>
          <w:color w:val="000000"/>
          <w:lang w:eastAsia="es-ES"/>
        </w:rPr>
        <w:t xml:space="preserve"> </w:t>
      </w:r>
      <w:proofErr w:type="spellStart"/>
      <w:r w:rsidRPr="0068697E">
        <w:rPr>
          <w:rFonts w:ascii="Helvetica" w:hAnsi="Helvetica"/>
          <w:color w:val="000000"/>
          <w:lang w:eastAsia="es-ES"/>
        </w:rPr>
        <w:t>Over</w:t>
      </w:r>
      <w:proofErr w:type="spellEnd"/>
      <w:r w:rsidRPr="0068697E">
        <w:rPr>
          <w:rFonts w:ascii="Helvetica" w:hAnsi="Helvetica"/>
          <w:color w:val="000000"/>
          <w:lang w:eastAsia="es-ES"/>
        </w:rPr>
        <w:t xml:space="preserve">", así como </w:t>
      </w:r>
      <w:r w:rsidR="006221F8">
        <w:rPr>
          <w:rFonts w:ascii="Helvetica" w:hAnsi="Helvetica"/>
          <w:color w:val="000000"/>
          <w:lang w:eastAsia="es-ES"/>
        </w:rPr>
        <w:t>la formación</w:t>
      </w:r>
      <w:r w:rsidRPr="0068697E">
        <w:rPr>
          <w:rFonts w:ascii="Helvetica" w:hAnsi="Helvetica"/>
          <w:color w:val="000000"/>
          <w:lang w:eastAsia="es-ES"/>
        </w:rPr>
        <w:t xml:space="preserve"> de motoristas a partir de 16 años con permiso A1, entre otros.</w:t>
      </w:r>
    </w:p>
    <w:p w14:paraId="168851AF" w14:textId="77777777" w:rsidR="006221F8" w:rsidRDefault="006221F8" w:rsidP="0068697E">
      <w:pPr>
        <w:spacing w:line="360" w:lineRule="auto"/>
        <w:jc w:val="both"/>
        <w:rPr>
          <w:rFonts w:ascii="Helvetica" w:hAnsi="Helvetica"/>
          <w:b/>
          <w:bCs/>
          <w:color w:val="000000"/>
          <w:lang w:eastAsia="es-ES"/>
        </w:rPr>
      </w:pPr>
    </w:p>
    <w:p w14:paraId="09FA36CB" w14:textId="77777777" w:rsidR="0084341F" w:rsidRDefault="0084341F" w:rsidP="0068697E">
      <w:pPr>
        <w:spacing w:line="360" w:lineRule="auto"/>
        <w:jc w:val="both"/>
        <w:rPr>
          <w:rFonts w:ascii="Helvetica" w:hAnsi="Helvetica"/>
          <w:b/>
          <w:bCs/>
          <w:color w:val="000000"/>
          <w:lang w:eastAsia="es-ES"/>
        </w:rPr>
      </w:pPr>
    </w:p>
    <w:p w14:paraId="26B854F3" w14:textId="77777777" w:rsidR="0068697E" w:rsidRPr="0068697E" w:rsidRDefault="0068697E" w:rsidP="0068697E">
      <w:pPr>
        <w:spacing w:line="360" w:lineRule="auto"/>
        <w:jc w:val="both"/>
        <w:rPr>
          <w:color w:val="000000"/>
          <w:sz w:val="27"/>
          <w:szCs w:val="27"/>
          <w:lang w:eastAsia="es-ES"/>
        </w:rPr>
      </w:pPr>
      <w:r w:rsidRPr="0068697E">
        <w:rPr>
          <w:rFonts w:ascii="Helvetica" w:hAnsi="Helvetica"/>
          <w:b/>
          <w:bCs/>
          <w:color w:val="000000"/>
          <w:lang w:eastAsia="es-ES"/>
        </w:rPr>
        <w:t>Conclusiones del VI Congreso</w:t>
      </w:r>
    </w:p>
    <w:p w14:paraId="110F2256" w14:textId="77777777" w:rsidR="006221F8" w:rsidRDefault="006221F8" w:rsidP="0068697E">
      <w:pPr>
        <w:spacing w:line="360" w:lineRule="auto"/>
        <w:jc w:val="both"/>
        <w:rPr>
          <w:rFonts w:ascii="Helvetica" w:hAnsi="Helvetica"/>
          <w:color w:val="000000"/>
          <w:lang w:eastAsia="es-ES"/>
        </w:rPr>
      </w:pPr>
    </w:p>
    <w:p w14:paraId="089FC041" w14:textId="0B44E86E" w:rsidR="0068697E" w:rsidRPr="0068697E" w:rsidRDefault="0068697E" w:rsidP="0068697E">
      <w:pPr>
        <w:spacing w:line="360" w:lineRule="auto"/>
        <w:jc w:val="both"/>
        <w:rPr>
          <w:color w:val="000000"/>
          <w:sz w:val="27"/>
          <w:szCs w:val="27"/>
          <w:lang w:eastAsia="es-ES"/>
        </w:rPr>
      </w:pPr>
      <w:r w:rsidRPr="0068697E">
        <w:rPr>
          <w:rFonts w:ascii="Helvetica" w:hAnsi="Helvetica"/>
          <w:color w:val="000000"/>
          <w:lang w:eastAsia="es-ES"/>
        </w:rPr>
        <w:t>El presidente de la Comisión de Estudio de la Seguridad Vial del Parlamento de Cataluña,</w:t>
      </w:r>
      <w:r w:rsidR="006221F8">
        <w:rPr>
          <w:rFonts w:ascii="Helvetica" w:hAnsi="Helvetica"/>
          <w:color w:val="000000"/>
          <w:lang w:eastAsia="es-ES"/>
        </w:rPr>
        <w:t xml:space="preserve"> </w:t>
      </w:r>
      <w:r w:rsidRPr="0068697E">
        <w:rPr>
          <w:rFonts w:ascii="Helvetica" w:hAnsi="Helvetica"/>
          <w:b/>
          <w:bCs/>
          <w:color w:val="000000"/>
          <w:lang w:eastAsia="es-ES"/>
        </w:rPr>
        <w:t>Oriol Amorós,</w:t>
      </w:r>
      <w:r w:rsidR="006221F8">
        <w:rPr>
          <w:rFonts w:ascii="Helvetica" w:hAnsi="Helvetica"/>
          <w:color w:val="000000"/>
          <w:lang w:eastAsia="es-ES"/>
        </w:rPr>
        <w:t xml:space="preserve"> </w:t>
      </w:r>
      <w:r w:rsidRPr="0068697E">
        <w:rPr>
          <w:rFonts w:ascii="Helvetica" w:hAnsi="Helvetica"/>
          <w:color w:val="000000"/>
          <w:lang w:eastAsia="es-ES"/>
        </w:rPr>
        <w:t>ha hecho las conclusiones del Congreso y ha destacado que durante el simposio "han puesto de manifiesto muchas líneas de trabajo que deben ir confluyendo</w:t>
      </w:r>
      <w:r w:rsidR="006221F8">
        <w:rPr>
          <w:rFonts w:ascii="Helvetica" w:hAnsi="Helvetica"/>
          <w:color w:val="000000"/>
          <w:lang w:eastAsia="es-ES"/>
        </w:rPr>
        <w:t xml:space="preserve"> también a nivel del continente</w:t>
      </w:r>
      <w:r w:rsidRPr="0068697E">
        <w:rPr>
          <w:rFonts w:ascii="Helvetica" w:hAnsi="Helvetica"/>
          <w:color w:val="000000"/>
          <w:lang w:eastAsia="es-ES"/>
        </w:rPr>
        <w:t>".</w:t>
      </w:r>
      <w:r w:rsidR="006221F8">
        <w:rPr>
          <w:color w:val="000000"/>
          <w:sz w:val="27"/>
          <w:szCs w:val="27"/>
          <w:lang w:eastAsia="es-ES"/>
        </w:rPr>
        <w:t xml:space="preserve"> </w:t>
      </w:r>
      <w:r w:rsidRPr="0068697E">
        <w:rPr>
          <w:rFonts w:ascii="Helvetica" w:hAnsi="Helvetica"/>
          <w:color w:val="000000"/>
          <w:lang w:eastAsia="es-ES"/>
        </w:rPr>
        <w:t>En este sentido ha destacado que</w:t>
      </w:r>
      <w:r w:rsidR="00D92A59">
        <w:rPr>
          <w:rFonts w:ascii="Helvetica" w:hAnsi="Helvetica"/>
          <w:color w:val="000000"/>
          <w:lang w:eastAsia="es-ES"/>
        </w:rPr>
        <w:t xml:space="preserve"> </w:t>
      </w:r>
      <w:r w:rsidRPr="0068697E">
        <w:rPr>
          <w:rFonts w:ascii="Helvetica" w:hAnsi="Helvetica"/>
          <w:color w:val="000000"/>
          <w:lang w:eastAsia="es-ES"/>
        </w:rPr>
        <w:t>la mesa dedicada a la</w:t>
      </w:r>
      <w:r w:rsidR="00D92A59">
        <w:rPr>
          <w:rFonts w:ascii="Helvetica" w:hAnsi="Helvetica"/>
          <w:color w:val="000000"/>
          <w:lang w:eastAsia="es-ES"/>
        </w:rPr>
        <w:t xml:space="preserve"> </w:t>
      </w:r>
      <w:r w:rsidRPr="0068697E">
        <w:rPr>
          <w:rFonts w:ascii="Helvetica" w:hAnsi="Helvetica"/>
          <w:b/>
          <w:bCs/>
          <w:color w:val="000000"/>
          <w:lang w:eastAsia="es-ES"/>
        </w:rPr>
        <w:t>seguridad vial en el entorno laboral</w:t>
      </w:r>
      <w:r w:rsidR="00D92A59">
        <w:rPr>
          <w:rFonts w:ascii="Helvetica" w:hAnsi="Helvetica"/>
          <w:color w:val="000000"/>
          <w:lang w:eastAsia="es-ES"/>
        </w:rPr>
        <w:t xml:space="preserve"> </w:t>
      </w:r>
      <w:r w:rsidRPr="0068697E">
        <w:rPr>
          <w:rFonts w:ascii="Helvetica" w:hAnsi="Helvetica"/>
          <w:color w:val="000000"/>
          <w:lang w:eastAsia="es-ES"/>
        </w:rPr>
        <w:t>sirvió "para destacar la necesidad de que el tráfico no es un elemento ajeno a las condiciones laborales y que hay que apostar por un cambio modal a favor de desplazamientos se</w:t>
      </w:r>
      <w:r w:rsidR="006D5CC4">
        <w:rPr>
          <w:rFonts w:ascii="Helvetica" w:hAnsi="Helvetica"/>
          <w:color w:val="000000"/>
          <w:lang w:eastAsia="es-ES"/>
        </w:rPr>
        <w:t>guros, colectivos y sostenibles</w:t>
      </w:r>
      <w:r w:rsidRPr="0068697E">
        <w:rPr>
          <w:rFonts w:ascii="Helvetica" w:hAnsi="Helvetica"/>
          <w:color w:val="000000"/>
          <w:lang w:eastAsia="es-ES"/>
        </w:rPr>
        <w:t>".</w:t>
      </w:r>
    </w:p>
    <w:p w14:paraId="349A5A19" w14:textId="77777777" w:rsidR="00D92A59" w:rsidRDefault="00D92A59" w:rsidP="0068697E">
      <w:pPr>
        <w:spacing w:line="360" w:lineRule="auto"/>
        <w:jc w:val="both"/>
        <w:rPr>
          <w:rFonts w:ascii="Helvetica" w:hAnsi="Helvetica"/>
          <w:color w:val="000000"/>
          <w:lang w:eastAsia="es-ES"/>
        </w:rPr>
      </w:pPr>
    </w:p>
    <w:p w14:paraId="739F2626" w14:textId="12D15115" w:rsidR="0068697E" w:rsidRPr="0068697E" w:rsidRDefault="0068697E" w:rsidP="0068697E">
      <w:pPr>
        <w:spacing w:line="360" w:lineRule="auto"/>
        <w:jc w:val="both"/>
        <w:rPr>
          <w:color w:val="000000"/>
          <w:sz w:val="27"/>
          <w:szCs w:val="27"/>
          <w:lang w:eastAsia="es-ES"/>
        </w:rPr>
      </w:pPr>
      <w:r w:rsidRPr="0068697E">
        <w:rPr>
          <w:rFonts w:ascii="Helvetica" w:hAnsi="Helvetica"/>
          <w:color w:val="000000"/>
          <w:lang w:eastAsia="es-ES"/>
        </w:rPr>
        <w:t>De la mesa dedicada a</w:t>
      </w:r>
      <w:r w:rsidR="00D92A59">
        <w:rPr>
          <w:rFonts w:ascii="Helvetica" w:hAnsi="Helvetica"/>
          <w:color w:val="000000"/>
          <w:lang w:eastAsia="es-ES"/>
        </w:rPr>
        <w:t xml:space="preserve"> </w:t>
      </w:r>
      <w:r w:rsidRPr="0068697E">
        <w:rPr>
          <w:rFonts w:ascii="Helvetica" w:hAnsi="Helvetica"/>
          <w:b/>
          <w:bCs/>
          <w:color w:val="000000"/>
          <w:lang w:eastAsia="es-ES"/>
        </w:rPr>
        <w:t>la educación y formación,</w:t>
      </w:r>
      <w:r w:rsidR="00D92A59">
        <w:rPr>
          <w:rFonts w:ascii="Helvetica" w:hAnsi="Helvetica"/>
          <w:color w:val="000000"/>
          <w:lang w:eastAsia="es-ES"/>
        </w:rPr>
        <w:t xml:space="preserve"> </w:t>
      </w:r>
      <w:r w:rsidRPr="0068697E">
        <w:rPr>
          <w:rFonts w:ascii="Helvetica" w:hAnsi="Helvetica"/>
          <w:color w:val="000000"/>
          <w:lang w:eastAsia="es-ES"/>
        </w:rPr>
        <w:t xml:space="preserve">Amorós ha expuesto que "la conclusión principal que se extrae es que Cataluña y Europa deben apostar decididamente por incluir en todos los procesos formativos obligatorios la educación para una movilidad </w:t>
      </w:r>
      <w:r w:rsidR="0084341F">
        <w:rPr>
          <w:rFonts w:ascii="Helvetica" w:hAnsi="Helvetica"/>
          <w:color w:val="000000"/>
          <w:lang w:eastAsia="es-ES"/>
        </w:rPr>
        <w:t>segura, pero no como asignatura</w:t>
      </w:r>
      <w:r w:rsidRPr="0068697E">
        <w:rPr>
          <w:rFonts w:ascii="Helvetica" w:hAnsi="Helvetica"/>
          <w:color w:val="000000"/>
          <w:lang w:eastAsia="es-ES"/>
        </w:rPr>
        <w:t>".</w:t>
      </w:r>
    </w:p>
    <w:p w14:paraId="207F4262" w14:textId="77777777" w:rsidR="00D92A59" w:rsidRDefault="00D92A59" w:rsidP="0068697E">
      <w:pPr>
        <w:spacing w:line="360" w:lineRule="auto"/>
        <w:jc w:val="both"/>
        <w:rPr>
          <w:rFonts w:ascii="Helvetica" w:hAnsi="Helvetica"/>
          <w:color w:val="000000"/>
          <w:lang w:eastAsia="es-ES"/>
        </w:rPr>
      </w:pPr>
    </w:p>
    <w:p w14:paraId="3B8763E9" w14:textId="727F87AE" w:rsidR="0068697E" w:rsidRDefault="00D92A59" w:rsidP="0068697E">
      <w:pPr>
        <w:spacing w:line="360" w:lineRule="auto"/>
        <w:jc w:val="both"/>
        <w:rPr>
          <w:rFonts w:ascii="Helvetica" w:hAnsi="Helvetica"/>
          <w:color w:val="000000"/>
          <w:lang w:eastAsia="es-ES"/>
        </w:rPr>
      </w:pPr>
      <w:r>
        <w:rPr>
          <w:rFonts w:ascii="Helvetica" w:hAnsi="Helvetica"/>
          <w:color w:val="000000"/>
          <w:lang w:eastAsia="es-ES"/>
        </w:rPr>
        <w:t>Por lo que hace a</w:t>
      </w:r>
      <w:r w:rsidR="0068697E" w:rsidRPr="0068697E">
        <w:rPr>
          <w:rFonts w:ascii="Helvetica" w:hAnsi="Helvetica"/>
          <w:color w:val="000000"/>
          <w:lang w:eastAsia="es-ES"/>
        </w:rPr>
        <w:t xml:space="preserve"> la última mesa de ayer, dedicada a los</w:t>
      </w:r>
      <w:r>
        <w:rPr>
          <w:rFonts w:ascii="Helvetica" w:hAnsi="Helvetica"/>
          <w:color w:val="000000"/>
          <w:lang w:eastAsia="es-ES"/>
        </w:rPr>
        <w:t xml:space="preserve"> </w:t>
      </w:r>
      <w:r w:rsidR="0068697E" w:rsidRPr="0068697E">
        <w:rPr>
          <w:rFonts w:ascii="Helvetica" w:hAnsi="Helvetica"/>
          <w:b/>
          <w:bCs/>
          <w:color w:val="000000"/>
          <w:lang w:eastAsia="es-ES"/>
        </w:rPr>
        <w:t>colectivos vulnerables,</w:t>
      </w:r>
      <w:r>
        <w:rPr>
          <w:rFonts w:ascii="Helvetica" w:hAnsi="Helvetica"/>
          <w:color w:val="000000"/>
          <w:lang w:eastAsia="es-ES"/>
        </w:rPr>
        <w:t xml:space="preserve"> </w:t>
      </w:r>
      <w:r w:rsidR="0068697E" w:rsidRPr="0068697E">
        <w:rPr>
          <w:rFonts w:ascii="Helvetica" w:hAnsi="Helvetica"/>
          <w:color w:val="000000"/>
          <w:lang w:eastAsia="es-ES"/>
        </w:rPr>
        <w:t>el presidente de la Comisión de Estudio de Seguridad Vial del Parlamento señaló que "tomó como referencia una multiplicidad de propuestas internacionales a favor de la pacificación y de la protección de los colectivos vulnerables, otro de los retos que en Cataluña y Barcelona tiene en las motos uno de sus principales retos de reducción de la siniestralidad ".</w:t>
      </w:r>
    </w:p>
    <w:p w14:paraId="03205219" w14:textId="77777777" w:rsidR="0084341F" w:rsidRPr="0068697E" w:rsidRDefault="0084341F" w:rsidP="0068697E">
      <w:pPr>
        <w:spacing w:line="360" w:lineRule="auto"/>
        <w:jc w:val="both"/>
        <w:rPr>
          <w:color w:val="000000"/>
          <w:sz w:val="27"/>
          <w:szCs w:val="27"/>
          <w:lang w:eastAsia="es-ES"/>
        </w:rPr>
      </w:pPr>
    </w:p>
    <w:p w14:paraId="5410AEE5" w14:textId="00D84935" w:rsidR="0068697E" w:rsidRPr="0068697E" w:rsidRDefault="0068697E" w:rsidP="0068697E">
      <w:pPr>
        <w:spacing w:line="360" w:lineRule="auto"/>
        <w:jc w:val="both"/>
        <w:rPr>
          <w:color w:val="000000"/>
          <w:sz w:val="27"/>
          <w:szCs w:val="27"/>
          <w:lang w:eastAsia="es-ES"/>
        </w:rPr>
      </w:pPr>
      <w:r w:rsidRPr="0068697E">
        <w:rPr>
          <w:rFonts w:ascii="Helvetica" w:hAnsi="Helvetica"/>
          <w:color w:val="000000"/>
          <w:lang w:eastAsia="es-ES"/>
        </w:rPr>
        <w:t>De la mesa sobre </w:t>
      </w:r>
      <w:r w:rsidRPr="0068697E">
        <w:rPr>
          <w:rFonts w:ascii="Helvetica" w:hAnsi="Helvetica"/>
          <w:b/>
          <w:bCs/>
          <w:color w:val="000000"/>
          <w:lang w:eastAsia="es-ES"/>
        </w:rPr>
        <w:t>salud y seguridad vial,</w:t>
      </w:r>
      <w:r w:rsidR="0084341F">
        <w:rPr>
          <w:rFonts w:ascii="Helvetica" w:hAnsi="Helvetica"/>
          <w:color w:val="000000"/>
          <w:lang w:eastAsia="es-ES"/>
        </w:rPr>
        <w:t xml:space="preserve"> </w:t>
      </w:r>
      <w:r w:rsidRPr="0068697E">
        <w:rPr>
          <w:rFonts w:ascii="Helvetica" w:hAnsi="Helvetica"/>
          <w:color w:val="000000"/>
          <w:lang w:eastAsia="es-ES"/>
        </w:rPr>
        <w:t>Amorós ha indicado que "se extrae que las drogas y el alcohol en la conducción aún son una lacra a nivel europeo, pero se ha detectado a partir de las necropsias de víctimas de accidente</w:t>
      </w:r>
      <w:r w:rsidR="0084341F">
        <w:rPr>
          <w:rFonts w:ascii="Helvetica" w:hAnsi="Helvetica"/>
          <w:color w:val="000000"/>
          <w:lang w:eastAsia="es-ES"/>
        </w:rPr>
        <w:t>s</w:t>
      </w:r>
      <w:r w:rsidRPr="0068697E">
        <w:rPr>
          <w:rFonts w:ascii="Helvetica" w:hAnsi="Helvetica"/>
          <w:color w:val="000000"/>
          <w:lang w:eastAsia="es-ES"/>
        </w:rPr>
        <w:t xml:space="preserve"> </w:t>
      </w:r>
      <w:r w:rsidR="0084341F">
        <w:rPr>
          <w:rFonts w:ascii="Helvetica" w:hAnsi="Helvetica"/>
          <w:color w:val="000000"/>
          <w:lang w:eastAsia="es-ES"/>
        </w:rPr>
        <w:t>viales</w:t>
      </w:r>
      <w:r w:rsidRPr="0068697E">
        <w:rPr>
          <w:rFonts w:ascii="Helvetica" w:hAnsi="Helvetica"/>
          <w:color w:val="000000"/>
          <w:lang w:eastAsia="es-ES"/>
        </w:rPr>
        <w:t xml:space="preserve"> una presencia cada vez mayor de psicofármacos.</w:t>
      </w:r>
      <w:r w:rsidR="0084341F">
        <w:rPr>
          <w:color w:val="000000"/>
          <w:sz w:val="27"/>
          <w:szCs w:val="27"/>
          <w:lang w:eastAsia="es-ES"/>
        </w:rPr>
        <w:t xml:space="preserve"> </w:t>
      </w:r>
      <w:r w:rsidRPr="0068697E">
        <w:rPr>
          <w:rFonts w:ascii="Helvetica" w:hAnsi="Helvetica"/>
          <w:color w:val="000000"/>
          <w:lang w:eastAsia="es-ES"/>
        </w:rPr>
        <w:t>Esto no quiere decir, en absoluto, que la inge</w:t>
      </w:r>
      <w:r w:rsidR="00B45087">
        <w:rPr>
          <w:rFonts w:ascii="Helvetica" w:hAnsi="Helvetica"/>
          <w:color w:val="000000"/>
          <w:lang w:eastAsia="es-ES"/>
        </w:rPr>
        <w:t>stión de estos medicamentos sea</w:t>
      </w:r>
      <w:r w:rsidRPr="0068697E">
        <w:rPr>
          <w:rFonts w:ascii="Helvetica" w:hAnsi="Helvetica"/>
          <w:color w:val="000000"/>
          <w:lang w:eastAsia="es-ES"/>
        </w:rPr>
        <w:t xml:space="preserve"> la causa del accidente, en absoluto, pero sí es un síntoma de hacia dónde tenemos que trabajar.</w:t>
      </w:r>
      <w:r w:rsidR="00B45087">
        <w:rPr>
          <w:color w:val="000000"/>
          <w:sz w:val="27"/>
          <w:szCs w:val="27"/>
          <w:lang w:eastAsia="es-ES"/>
        </w:rPr>
        <w:t xml:space="preserve"> </w:t>
      </w:r>
      <w:r w:rsidRPr="0068697E">
        <w:rPr>
          <w:rFonts w:ascii="Helvetica" w:hAnsi="Helvetica"/>
          <w:color w:val="000000"/>
          <w:lang w:eastAsia="es-ES"/>
        </w:rPr>
        <w:t>El gran cambio es la asunción de las autoridades sanitarias y los médicos en concreto (y porque no, de los laboratorios), para que informen a los ciud</w:t>
      </w:r>
      <w:r w:rsidR="00B45087">
        <w:rPr>
          <w:rFonts w:ascii="Helvetica" w:hAnsi="Helvetica"/>
          <w:color w:val="000000"/>
          <w:lang w:eastAsia="es-ES"/>
        </w:rPr>
        <w:t>adanos de los riesgos que puede</w:t>
      </w:r>
      <w:r w:rsidRPr="0068697E">
        <w:rPr>
          <w:rFonts w:ascii="Helvetica" w:hAnsi="Helvetica"/>
          <w:color w:val="000000"/>
          <w:lang w:eastAsia="es-ES"/>
        </w:rPr>
        <w:t xml:space="preserve"> tener el uso de estas sustancias ".</w:t>
      </w:r>
    </w:p>
    <w:p w14:paraId="5F14B594" w14:textId="77777777" w:rsidR="0084341F" w:rsidRDefault="0084341F" w:rsidP="0068697E">
      <w:pPr>
        <w:spacing w:line="360" w:lineRule="auto"/>
        <w:jc w:val="both"/>
        <w:rPr>
          <w:rFonts w:ascii="Helvetica" w:hAnsi="Helvetica"/>
          <w:color w:val="000000"/>
          <w:lang w:eastAsia="es-ES"/>
        </w:rPr>
      </w:pPr>
    </w:p>
    <w:p w14:paraId="1F126B73" w14:textId="2D331A27" w:rsidR="0068697E" w:rsidRDefault="0068697E" w:rsidP="0068697E">
      <w:pPr>
        <w:spacing w:line="360" w:lineRule="auto"/>
        <w:jc w:val="both"/>
        <w:rPr>
          <w:rFonts w:ascii="Helvetica" w:hAnsi="Helvetica"/>
          <w:color w:val="000000"/>
          <w:lang w:eastAsia="es-ES"/>
        </w:rPr>
      </w:pPr>
      <w:r w:rsidRPr="0068697E">
        <w:rPr>
          <w:rFonts w:ascii="Helvetica" w:hAnsi="Helvetica"/>
          <w:color w:val="000000"/>
          <w:lang w:eastAsia="es-ES"/>
        </w:rPr>
        <w:t>En cuanto a la mesa centrada en la aportación de </w:t>
      </w:r>
      <w:r w:rsidRPr="0068697E">
        <w:rPr>
          <w:rFonts w:ascii="Helvetica" w:hAnsi="Helvetica"/>
          <w:b/>
          <w:bCs/>
          <w:color w:val="000000"/>
          <w:lang w:eastAsia="es-ES"/>
        </w:rPr>
        <w:t>la tecnología a la seguridad vial,</w:t>
      </w:r>
      <w:r w:rsidRPr="0068697E">
        <w:rPr>
          <w:rFonts w:ascii="Helvetica" w:hAnsi="Helvetica"/>
          <w:color w:val="000000"/>
          <w:lang w:eastAsia="es-ES"/>
        </w:rPr>
        <w:t> según Amorós "se ha puesto de manifiesto la necesidad de la aplicación creciente de estas tecnologías" y por último ha señalado, en relación a la mesa sobre </w:t>
      </w:r>
      <w:r w:rsidRPr="0068697E">
        <w:rPr>
          <w:rFonts w:ascii="Helvetica" w:hAnsi="Helvetica"/>
          <w:b/>
          <w:bCs/>
          <w:color w:val="000000"/>
          <w:lang w:eastAsia="es-ES"/>
        </w:rPr>
        <w:t>la planificación estratégica de la seguridad vial,</w:t>
      </w:r>
      <w:r w:rsidR="00B45087">
        <w:rPr>
          <w:rFonts w:ascii="Helvetica" w:hAnsi="Helvetica"/>
          <w:b/>
          <w:bCs/>
          <w:color w:val="000000"/>
          <w:lang w:eastAsia="es-ES"/>
        </w:rPr>
        <w:t xml:space="preserve"> </w:t>
      </w:r>
      <w:r w:rsidRPr="0068697E">
        <w:rPr>
          <w:rFonts w:ascii="Helvetica" w:hAnsi="Helvetica"/>
          <w:color w:val="000000"/>
          <w:lang w:eastAsia="es-ES"/>
        </w:rPr>
        <w:t xml:space="preserve">que se han podido conocer los planes estratégicos de Dinamarca, de Irlanda, de España y de Cataluña, que forma global, "nos permiten asegurar una visión de la seguridad vial a medio y largo plazo que todos coincidimos que debe tener una acción múltiple sobre todos los protagonistas de la movilidad en la red </w:t>
      </w:r>
      <w:r w:rsidR="00B45087">
        <w:rPr>
          <w:rFonts w:ascii="Helvetica" w:hAnsi="Helvetica"/>
          <w:color w:val="000000"/>
          <w:lang w:eastAsia="es-ES"/>
        </w:rPr>
        <w:t>vial</w:t>
      </w:r>
      <w:r w:rsidRPr="0068697E">
        <w:rPr>
          <w:rFonts w:ascii="Helvetica" w:hAnsi="Helvetica"/>
          <w:color w:val="000000"/>
          <w:lang w:eastAsia="es-ES"/>
        </w:rPr>
        <w:t>.</w:t>
      </w:r>
      <w:r w:rsidR="00B45087">
        <w:rPr>
          <w:color w:val="000000"/>
          <w:sz w:val="27"/>
          <w:szCs w:val="27"/>
          <w:lang w:eastAsia="es-ES"/>
        </w:rPr>
        <w:t xml:space="preserve"> </w:t>
      </w:r>
      <w:r w:rsidRPr="0068697E">
        <w:rPr>
          <w:rFonts w:ascii="Helvetica" w:hAnsi="Helvetica"/>
          <w:color w:val="000000"/>
          <w:lang w:eastAsia="es-ES"/>
        </w:rPr>
        <w:t xml:space="preserve">No podemos dejar ni un solo elemento ni una sola perspectiva al azar, porque el reto de la tendencia cero es muy </w:t>
      </w:r>
      <w:r w:rsidR="00B45087">
        <w:rPr>
          <w:rFonts w:ascii="Helvetica" w:hAnsi="Helvetica"/>
          <w:color w:val="000000"/>
          <w:lang w:eastAsia="es-ES"/>
        </w:rPr>
        <w:t>ambicioso</w:t>
      </w:r>
      <w:r w:rsidRPr="0068697E">
        <w:rPr>
          <w:rFonts w:ascii="Helvetica" w:hAnsi="Helvetica"/>
          <w:color w:val="000000"/>
          <w:lang w:eastAsia="es-ES"/>
        </w:rPr>
        <w:t>, tiene una dimensión ya absolutamente europea y sólo saldremos si ponemos en común todas las políticas de cad</w:t>
      </w:r>
      <w:r w:rsidR="00B45087">
        <w:rPr>
          <w:rFonts w:ascii="Helvetica" w:hAnsi="Helvetica"/>
          <w:color w:val="000000"/>
          <w:lang w:eastAsia="es-ES"/>
        </w:rPr>
        <w:t>a país y actuamos conjuntamente</w:t>
      </w:r>
      <w:r w:rsidRPr="0068697E">
        <w:rPr>
          <w:rFonts w:ascii="Helvetica" w:hAnsi="Helvetica"/>
          <w:color w:val="000000"/>
          <w:lang w:eastAsia="es-ES"/>
        </w:rPr>
        <w:t>".</w:t>
      </w:r>
    </w:p>
    <w:p w14:paraId="1C7F27FB" w14:textId="77777777" w:rsidR="00B45087" w:rsidRPr="0068697E" w:rsidRDefault="00B45087" w:rsidP="0068697E">
      <w:pPr>
        <w:spacing w:line="360" w:lineRule="auto"/>
        <w:jc w:val="both"/>
        <w:rPr>
          <w:color w:val="000000"/>
          <w:sz w:val="27"/>
          <w:szCs w:val="27"/>
          <w:lang w:eastAsia="es-ES"/>
        </w:rPr>
      </w:pPr>
    </w:p>
    <w:p w14:paraId="20B0CF9B" w14:textId="77777777" w:rsidR="0068697E" w:rsidRDefault="0068697E" w:rsidP="0068697E">
      <w:pPr>
        <w:spacing w:line="360" w:lineRule="auto"/>
        <w:jc w:val="both"/>
        <w:rPr>
          <w:rFonts w:ascii="Helvetica" w:hAnsi="Helvetica"/>
          <w:color w:val="000000"/>
          <w:lang w:eastAsia="es-ES"/>
        </w:rPr>
      </w:pPr>
      <w:r w:rsidRPr="0068697E">
        <w:rPr>
          <w:rFonts w:ascii="Helvetica" w:hAnsi="Helvetica"/>
          <w:color w:val="000000"/>
          <w:lang w:eastAsia="es-ES"/>
        </w:rPr>
        <w:t>Finalmente, Amorós ha subrayado que "si ha habido una política de consenso en Cataluña, ha sido la política de seguridad vial".</w:t>
      </w:r>
    </w:p>
    <w:p w14:paraId="552D8B8B" w14:textId="77777777" w:rsidR="00B45087" w:rsidRPr="0068697E" w:rsidRDefault="00B45087" w:rsidP="0068697E">
      <w:pPr>
        <w:spacing w:line="360" w:lineRule="auto"/>
        <w:jc w:val="both"/>
        <w:rPr>
          <w:color w:val="000000"/>
          <w:sz w:val="27"/>
          <w:szCs w:val="27"/>
          <w:lang w:eastAsia="es-ES"/>
        </w:rPr>
      </w:pPr>
    </w:p>
    <w:p w14:paraId="3A1922F5" w14:textId="77777777" w:rsidR="0068697E" w:rsidRPr="0068697E" w:rsidRDefault="0068697E" w:rsidP="00B45087">
      <w:pPr>
        <w:jc w:val="both"/>
        <w:rPr>
          <w:color w:val="000000"/>
          <w:sz w:val="27"/>
          <w:szCs w:val="27"/>
          <w:lang w:eastAsia="es-ES"/>
        </w:rPr>
      </w:pPr>
      <w:r w:rsidRPr="0068697E">
        <w:rPr>
          <w:rFonts w:ascii="Helvetica" w:hAnsi="Helvetica"/>
          <w:b/>
          <w:bCs/>
          <w:color w:val="000000"/>
          <w:sz w:val="28"/>
          <w:szCs w:val="28"/>
          <w:lang w:eastAsia="es-ES"/>
        </w:rPr>
        <w:t>Salud y seguridad vial, investigación y tecnología y planificación estratégica de la seguridad vial centran la segunda jornada del VI Congreso Internacional sobre Políticas Europeas de Tráfico</w:t>
      </w:r>
    </w:p>
    <w:p w14:paraId="4F4F38A6" w14:textId="77777777" w:rsidR="00B45087" w:rsidRDefault="00B45087" w:rsidP="0068697E">
      <w:pPr>
        <w:spacing w:line="360" w:lineRule="auto"/>
        <w:jc w:val="both"/>
        <w:rPr>
          <w:rFonts w:ascii="Helvetica" w:hAnsi="Helvetica"/>
          <w:b/>
          <w:bCs/>
          <w:color w:val="000000"/>
          <w:lang w:eastAsia="es-ES"/>
        </w:rPr>
      </w:pPr>
    </w:p>
    <w:p w14:paraId="2D3D1A63" w14:textId="77777777" w:rsidR="00B45087" w:rsidRDefault="00B45087" w:rsidP="0068697E">
      <w:pPr>
        <w:spacing w:line="360" w:lineRule="auto"/>
        <w:jc w:val="both"/>
        <w:rPr>
          <w:rFonts w:ascii="Helvetica" w:hAnsi="Helvetica"/>
          <w:b/>
          <w:bCs/>
          <w:color w:val="000000"/>
          <w:lang w:eastAsia="es-ES"/>
        </w:rPr>
      </w:pPr>
    </w:p>
    <w:p w14:paraId="715EECF0" w14:textId="77777777" w:rsidR="0068697E" w:rsidRDefault="0068697E" w:rsidP="0068697E">
      <w:pPr>
        <w:spacing w:line="360" w:lineRule="auto"/>
        <w:jc w:val="both"/>
        <w:rPr>
          <w:rFonts w:ascii="Helvetica" w:hAnsi="Helvetica"/>
          <w:b/>
          <w:bCs/>
          <w:color w:val="000000"/>
          <w:lang w:eastAsia="es-ES"/>
        </w:rPr>
      </w:pPr>
      <w:r w:rsidRPr="0068697E">
        <w:rPr>
          <w:rFonts w:ascii="Helvetica" w:hAnsi="Helvetica"/>
          <w:b/>
          <w:bCs/>
          <w:color w:val="000000"/>
          <w:lang w:eastAsia="es-ES"/>
        </w:rPr>
        <w:t>Salud y seguridad vial</w:t>
      </w:r>
    </w:p>
    <w:p w14:paraId="6E4FACF7" w14:textId="77777777" w:rsidR="00B45087" w:rsidRPr="0068697E" w:rsidRDefault="00B45087" w:rsidP="0068697E">
      <w:pPr>
        <w:spacing w:line="360" w:lineRule="auto"/>
        <w:jc w:val="both"/>
        <w:rPr>
          <w:color w:val="000000"/>
          <w:sz w:val="27"/>
          <w:szCs w:val="27"/>
          <w:lang w:eastAsia="es-ES"/>
        </w:rPr>
      </w:pPr>
    </w:p>
    <w:p w14:paraId="61B4AE85" w14:textId="4885267A" w:rsidR="0068697E" w:rsidRDefault="0068697E" w:rsidP="0068697E">
      <w:pPr>
        <w:spacing w:line="360" w:lineRule="auto"/>
        <w:jc w:val="both"/>
        <w:rPr>
          <w:rFonts w:ascii="Helvetica" w:hAnsi="Helvetica"/>
          <w:color w:val="000000"/>
          <w:lang w:eastAsia="es-ES"/>
        </w:rPr>
      </w:pPr>
      <w:r w:rsidRPr="0068697E">
        <w:rPr>
          <w:rFonts w:ascii="Helvetica" w:hAnsi="Helvetica"/>
          <w:color w:val="000000"/>
          <w:lang w:eastAsia="es-ES"/>
        </w:rPr>
        <w:t xml:space="preserve">La primera </w:t>
      </w:r>
      <w:r w:rsidR="00B45087">
        <w:rPr>
          <w:rFonts w:ascii="Helvetica" w:hAnsi="Helvetica"/>
          <w:color w:val="000000"/>
          <w:lang w:eastAsia="es-ES"/>
        </w:rPr>
        <w:t>mesa</w:t>
      </w:r>
      <w:r w:rsidRPr="0068697E">
        <w:rPr>
          <w:rFonts w:ascii="Helvetica" w:hAnsi="Helvetica"/>
          <w:color w:val="000000"/>
          <w:lang w:eastAsia="es-ES"/>
        </w:rPr>
        <w:t xml:space="preserve"> de la segunda jornada se ha centrado en </w:t>
      </w:r>
      <w:r w:rsidRPr="00B45087">
        <w:rPr>
          <w:rFonts w:ascii="Helvetica" w:hAnsi="Helvetica"/>
          <w:b/>
          <w:color w:val="000000"/>
          <w:u w:val="single"/>
          <w:lang w:eastAsia="es-ES"/>
        </w:rPr>
        <w:t>la salud y la seguridad vial</w:t>
      </w:r>
      <w:r w:rsidRPr="0068697E">
        <w:rPr>
          <w:rFonts w:ascii="Helvetica" w:hAnsi="Helvetica"/>
          <w:color w:val="000000"/>
          <w:lang w:eastAsia="es-ES"/>
        </w:rPr>
        <w:t>.</w:t>
      </w:r>
      <w:r w:rsidR="00B45087">
        <w:rPr>
          <w:color w:val="000000"/>
          <w:sz w:val="27"/>
          <w:szCs w:val="27"/>
          <w:lang w:eastAsia="es-ES"/>
        </w:rPr>
        <w:t xml:space="preserve"> </w:t>
      </w:r>
      <w:r w:rsidRPr="0068697E">
        <w:rPr>
          <w:rFonts w:ascii="Helvetica" w:hAnsi="Helvetica"/>
          <w:color w:val="000000"/>
          <w:lang w:eastAsia="es-ES"/>
        </w:rPr>
        <w:t>Según la Organización Mundial de la Salud, cada año mueren en el mundo aproximadamente 1,3 millones de personas como consecuencia de siniestros viales, y en Europa, unas 28.000 personas.</w:t>
      </w:r>
      <w:r w:rsidR="00B45087">
        <w:rPr>
          <w:color w:val="000000"/>
          <w:sz w:val="27"/>
          <w:szCs w:val="27"/>
          <w:lang w:eastAsia="es-ES"/>
        </w:rPr>
        <w:t xml:space="preserve"> </w:t>
      </w:r>
      <w:r w:rsidRPr="0068697E">
        <w:rPr>
          <w:rFonts w:ascii="Helvetica" w:hAnsi="Helvetica"/>
          <w:color w:val="000000"/>
          <w:lang w:eastAsia="es-ES"/>
        </w:rPr>
        <w:t>Estos datos ponen de manifiesto el grave problema de salud pública que conllevan los accidentes con víctimas mortales para todas las sociedades.</w:t>
      </w:r>
    </w:p>
    <w:p w14:paraId="3721E479" w14:textId="77777777" w:rsidR="00B45087" w:rsidRPr="0068697E" w:rsidRDefault="00B45087" w:rsidP="0068697E">
      <w:pPr>
        <w:spacing w:line="360" w:lineRule="auto"/>
        <w:jc w:val="both"/>
        <w:rPr>
          <w:color w:val="000000"/>
          <w:sz w:val="27"/>
          <w:szCs w:val="27"/>
          <w:lang w:eastAsia="es-ES"/>
        </w:rPr>
      </w:pPr>
    </w:p>
    <w:p w14:paraId="6B97FD8E" w14:textId="3246A19C" w:rsidR="0068697E" w:rsidRPr="0068697E" w:rsidRDefault="0068697E" w:rsidP="0068697E">
      <w:pPr>
        <w:spacing w:line="360" w:lineRule="auto"/>
        <w:jc w:val="both"/>
        <w:rPr>
          <w:color w:val="000000"/>
          <w:sz w:val="27"/>
          <w:szCs w:val="27"/>
          <w:lang w:eastAsia="es-ES"/>
        </w:rPr>
      </w:pPr>
      <w:r w:rsidRPr="0068697E">
        <w:rPr>
          <w:rFonts w:ascii="Helvetica" w:hAnsi="Helvetica"/>
          <w:b/>
          <w:bCs/>
          <w:color w:val="000000"/>
          <w:lang w:eastAsia="es-ES"/>
        </w:rPr>
        <w:t>Bartolomé Vargas,</w:t>
      </w:r>
      <w:r w:rsidR="00B45087">
        <w:rPr>
          <w:color w:val="000000"/>
          <w:sz w:val="27"/>
          <w:szCs w:val="27"/>
          <w:lang w:eastAsia="es-ES"/>
        </w:rPr>
        <w:t xml:space="preserve"> </w:t>
      </w:r>
      <w:r w:rsidRPr="0068697E">
        <w:rPr>
          <w:rFonts w:ascii="Helvetica" w:hAnsi="Helvetica"/>
          <w:color w:val="000000"/>
          <w:lang w:eastAsia="es-ES"/>
        </w:rPr>
        <w:t>fiscal coordinador de seguridad vial del Tribunal Supremo, moderador de este debate, ha apuntado que "la siniestralidad vial es una pandemia que afecta a la salud, el bienestar, el estado psicológico y tiene grandes afectaciones".</w:t>
      </w:r>
      <w:r w:rsidR="00B45087">
        <w:rPr>
          <w:color w:val="000000"/>
          <w:sz w:val="27"/>
          <w:szCs w:val="27"/>
          <w:lang w:eastAsia="es-ES"/>
        </w:rPr>
        <w:t xml:space="preserve"> </w:t>
      </w:r>
      <w:r w:rsidRPr="0068697E">
        <w:rPr>
          <w:rFonts w:ascii="Helvetica" w:hAnsi="Helvetica"/>
          <w:color w:val="000000"/>
          <w:lang w:eastAsia="es-ES"/>
        </w:rPr>
        <w:t>Además, también ha señalado que "el marco jurídico aún da mucho margen para encontrar herramientas que permitan controlar las facultades de los conductores, respetando la privacidad de los datos y sin que ello implique necesariamente la retirada del permiso de conducir".</w:t>
      </w:r>
    </w:p>
    <w:p w14:paraId="40E7173D" w14:textId="045D252C" w:rsidR="0068697E" w:rsidRDefault="0068697E" w:rsidP="0068697E">
      <w:pPr>
        <w:spacing w:line="360" w:lineRule="auto"/>
        <w:jc w:val="both"/>
        <w:rPr>
          <w:rFonts w:ascii="Helvetica" w:hAnsi="Helvetica"/>
          <w:color w:val="000000"/>
          <w:lang w:eastAsia="es-ES"/>
        </w:rPr>
      </w:pPr>
      <w:r w:rsidRPr="0068697E">
        <w:rPr>
          <w:rFonts w:ascii="Helvetica" w:hAnsi="Helvetica"/>
          <w:color w:val="000000"/>
          <w:lang w:eastAsia="es-ES"/>
        </w:rPr>
        <w:t>El </w:t>
      </w:r>
      <w:r w:rsidRPr="0068697E">
        <w:rPr>
          <w:rFonts w:ascii="Helvetica" w:hAnsi="Helvetica"/>
          <w:b/>
          <w:bCs/>
          <w:color w:val="000000"/>
          <w:lang w:eastAsia="es-ES"/>
        </w:rPr>
        <w:t>Dr.</w:t>
      </w:r>
      <w:r w:rsidR="00B45087">
        <w:rPr>
          <w:rFonts w:ascii="Helvetica" w:hAnsi="Helvetica"/>
          <w:b/>
          <w:bCs/>
          <w:color w:val="000000"/>
          <w:lang w:eastAsia="es-ES"/>
        </w:rPr>
        <w:t xml:space="preserve"> </w:t>
      </w:r>
      <w:r w:rsidRPr="0068697E">
        <w:rPr>
          <w:rFonts w:ascii="Helvetica" w:hAnsi="Helvetica"/>
          <w:b/>
          <w:bCs/>
          <w:color w:val="000000"/>
          <w:lang w:eastAsia="es-ES"/>
        </w:rPr>
        <w:t>Miquel Casas,</w:t>
      </w:r>
      <w:r w:rsidR="00B45087">
        <w:rPr>
          <w:rFonts w:ascii="Helvetica" w:hAnsi="Helvetica"/>
          <w:color w:val="000000"/>
          <w:lang w:eastAsia="es-ES"/>
        </w:rPr>
        <w:t xml:space="preserve"> </w:t>
      </w:r>
      <w:r w:rsidRPr="0068697E">
        <w:rPr>
          <w:rFonts w:ascii="Helvetica" w:hAnsi="Helvetica"/>
          <w:color w:val="000000"/>
          <w:lang w:eastAsia="es-ES"/>
        </w:rPr>
        <w:t xml:space="preserve">del Servicio de Psiquiatría Hospital Universitario </w:t>
      </w:r>
      <w:proofErr w:type="spellStart"/>
      <w:r w:rsidRPr="0068697E">
        <w:rPr>
          <w:rFonts w:ascii="Helvetica" w:hAnsi="Helvetica"/>
          <w:color w:val="000000"/>
          <w:lang w:eastAsia="es-ES"/>
        </w:rPr>
        <w:t>Vall</w:t>
      </w:r>
      <w:proofErr w:type="spellEnd"/>
      <w:r w:rsidRPr="0068697E">
        <w:rPr>
          <w:rFonts w:ascii="Helvetica" w:hAnsi="Helvetica"/>
          <w:color w:val="000000"/>
          <w:lang w:eastAsia="es-ES"/>
        </w:rPr>
        <w:t xml:space="preserve"> </w:t>
      </w:r>
      <w:proofErr w:type="spellStart"/>
      <w:r w:rsidRPr="0068697E">
        <w:rPr>
          <w:rFonts w:ascii="Helvetica" w:hAnsi="Helvetica"/>
          <w:color w:val="000000"/>
          <w:lang w:eastAsia="es-ES"/>
        </w:rPr>
        <w:t>d'Hebron</w:t>
      </w:r>
      <w:proofErr w:type="spellEnd"/>
      <w:r w:rsidR="00B45087">
        <w:rPr>
          <w:rFonts w:ascii="Helvetica" w:hAnsi="Helvetica"/>
          <w:color w:val="000000"/>
          <w:lang w:eastAsia="es-ES"/>
        </w:rPr>
        <w:t xml:space="preserve">, </w:t>
      </w:r>
      <w:r w:rsidRPr="0068697E">
        <w:rPr>
          <w:rFonts w:ascii="Helvetica" w:hAnsi="Helvetica"/>
          <w:color w:val="000000"/>
          <w:lang w:eastAsia="es-ES"/>
        </w:rPr>
        <w:t>Universidad Autónoma de Barcelona (UAB), ha hablado sobre la </w:t>
      </w:r>
      <w:r w:rsidRPr="0068697E">
        <w:rPr>
          <w:rFonts w:ascii="Helvetica" w:hAnsi="Helvetica"/>
          <w:i/>
          <w:iCs/>
          <w:color w:val="000000"/>
          <w:lang w:eastAsia="es-ES"/>
        </w:rPr>
        <w:t>Incidencia de los trastornos psicopatológicos en las infracciones</w:t>
      </w:r>
      <w:r w:rsidRPr="0068697E">
        <w:rPr>
          <w:rFonts w:ascii="Helvetica" w:hAnsi="Helvetica"/>
          <w:color w:val="000000"/>
          <w:lang w:eastAsia="es-ES"/>
        </w:rPr>
        <w:t> y ha explicado que "a muchos de los infractores de tráfico no se les han diagnosticado trastornos de atención, conducta, sueño, fatiga crónica y adicciones a el alcohol y drogas, factores que se observan comunes en estos casos.</w:t>
      </w:r>
      <w:r w:rsidR="00C47D5F">
        <w:rPr>
          <w:color w:val="000000"/>
          <w:sz w:val="27"/>
          <w:szCs w:val="27"/>
          <w:lang w:eastAsia="es-ES"/>
        </w:rPr>
        <w:t xml:space="preserve"> </w:t>
      </w:r>
      <w:r w:rsidRPr="0068697E">
        <w:rPr>
          <w:rFonts w:ascii="Helvetica" w:hAnsi="Helvetica"/>
          <w:color w:val="000000"/>
          <w:lang w:eastAsia="es-ES"/>
        </w:rPr>
        <w:t>Por este motivo, no existen diseños de protocolo de detección de psicopatologías que permitirían prevenir la s</w:t>
      </w:r>
      <w:r w:rsidR="00C47D5F">
        <w:rPr>
          <w:rFonts w:ascii="Helvetica" w:hAnsi="Helvetica"/>
          <w:color w:val="000000"/>
          <w:lang w:eastAsia="es-ES"/>
        </w:rPr>
        <w:t>iniestralidad en la vía pública</w:t>
      </w:r>
      <w:r w:rsidRPr="0068697E">
        <w:rPr>
          <w:rFonts w:ascii="Helvetica" w:hAnsi="Helvetica"/>
          <w:color w:val="000000"/>
          <w:lang w:eastAsia="es-ES"/>
        </w:rPr>
        <w:t>".</w:t>
      </w:r>
    </w:p>
    <w:p w14:paraId="0467C0A9" w14:textId="77777777" w:rsidR="00C47D5F" w:rsidRPr="0068697E" w:rsidRDefault="00C47D5F" w:rsidP="0068697E">
      <w:pPr>
        <w:spacing w:line="360" w:lineRule="auto"/>
        <w:jc w:val="both"/>
        <w:rPr>
          <w:color w:val="000000"/>
          <w:sz w:val="27"/>
          <w:szCs w:val="27"/>
          <w:lang w:eastAsia="es-ES"/>
        </w:rPr>
      </w:pPr>
    </w:p>
    <w:p w14:paraId="7C73534D" w14:textId="5C890241" w:rsidR="0068697E" w:rsidRDefault="0068697E" w:rsidP="0068697E">
      <w:pPr>
        <w:spacing w:line="360" w:lineRule="auto"/>
        <w:jc w:val="both"/>
        <w:rPr>
          <w:rFonts w:ascii="Helvetica" w:hAnsi="Helvetica"/>
          <w:color w:val="000000"/>
          <w:lang w:eastAsia="es-ES"/>
        </w:rPr>
      </w:pPr>
      <w:proofErr w:type="spellStart"/>
      <w:r w:rsidRPr="0068697E">
        <w:rPr>
          <w:rFonts w:ascii="Helvetica" w:hAnsi="Helvetica"/>
          <w:b/>
          <w:bCs/>
          <w:color w:val="000000"/>
          <w:lang w:eastAsia="es-ES"/>
        </w:rPr>
        <w:t>Ilyas</w:t>
      </w:r>
      <w:proofErr w:type="spellEnd"/>
      <w:r w:rsidRPr="0068697E">
        <w:rPr>
          <w:rFonts w:ascii="Helvetica" w:hAnsi="Helvetica"/>
          <w:b/>
          <w:bCs/>
          <w:color w:val="000000"/>
          <w:lang w:eastAsia="es-ES"/>
        </w:rPr>
        <w:t> </w:t>
      </w:r>
      <w:proofErr w:type="spellStart"/>
      <w:r w:rsidRPr="0068697E">
        <w:rPr>
          <w:rFonts w:ascii="Helvetica" w:hAnsi="Helvetica"/>
          <w:b/>
          <w:bCs/>
          <w:color w:val="000000"/>
          <w:lang w:eastAsia="es-ES"/>
        </w:rPr>
        <w:t>Daoud</w:t>
      </w:r>
      <w:proofErr w:type="spellEnd"/>
      <w:r w:rsidRPr="0068697E">
        <w:rPr>
          <w:rFonts w:ascii="Helvetica" w:hAnsi="Helvetica"/>
          <w:b/>
          <w:bCs/>
          <w:color w:val="000000"/>
          <w:lang w:eastAsia="es-ES"/>
        </w:rPr>
        <w:t>,</w:t>
      </w:r>
      <w:r w:rsidR="00C47D5F">
        <w:rPr>
          <w:color w:val="000000"/>
          <w:sz w:val="27"/>
          <w:szCs w:val="27"/>
          <w:lang w:eastAsia="es-ES"/>
        </w:rPr>
        <w:t xml:space="preserve"> </w:t>
      </w:r>
      <w:r w:rsidRPr="0068697E">
        <w:rPr>
          <w:rFonts w:ascii="Helvetica" w:hAnsi="Helvetica"/>
          <w:color w:val="000000"/>
          <w:lang w:eastAsia="es-ES"/>
        </w:rPr>
        <w:t>responsable de proyectos (ETSC), Bélgica, ha centrado su ponencia en</w:t>
      </w:r>
      <w:r w:rsidR="00C47D5F">
        <w:rPr>
          <w:rFonts w:ascii="Helvetica" w:hAnsi="Helvetica"/>
          <w:color w:val="000000"/>
          <w:lang w:eastAsia="es-ES"/>
        </w:rPr>
        <w:t xml:space="preserve"> </w:t>
      </w:r>
      <w:r w:rsidRPr="0068697E">
        <w:rPr>
          <w:rFonts w:ascii="Helvetica" w:hAnsi="Helvetica"/>
          <w:i/>
          <w:iCs/>
          <w:color w:val="000000"/>
          <w:lang w:eastAsia="es-ES"/>
        </w:rPr>
        <w:t xml:space="preserve">La implantación de la </w:t>
      </w:r>
      <w:proofErr w:type="spellStart"/>
      <w:r w:rsidRPr="0068697E">
        <w:rPr>
          <w:rFonts w:ascii="Helvetica" w:hAnsi="Helvetica"/>
          <w:i/>
          <w:iCs/>
          <w:color w:val="000000"/>
          <w:lang w:eastAsia="es-ES"/>
        </w:rPr>
        <w:t>Alcolock</w:t>
      </w:r>
      <w:proofErr w:type="spellEnd"/>
      <w:r w:rsidRPr="0068697E">
        <w:rPr>
          <w:rFonts w:ascii="Helvetica" w:hAnsi="Helvetica"/>
          <w:i/>
          <w:iCs/>
          <w:color w:val="000000"/>
          <w:lang w:eastAsia="es-ES"/>
        </w:rPr>
        <w:t xml:space="preserve"> como medida de disuasión.</w:t>
      </w:r>
      <w:r w:rsidR="00C47D5F">
        <w:rPr>
          <w:rFonts w:ascii="Helvetica" w:hAnsi="Helvetica"/>
          <w:color w:val="000000"/>
          <w:lang w:eastAsia="es-ES"/>
        </w:rPr>
        <w:t xml:space="preserve"> </w:t>
      </w:r>
      <w:r w:rsidRPr="0068697E">
        <w:rPr>
          <w:rFonts w:ascii="Helvetica" w:hAnsi="Helvetica"/>
          <w:color w:val="000000"/>
          <w:lang w:eastAsia="es-ES"/>
        </w:rPr>
        <w:t>En este sentido, ha alertado de que "en la Unión Europea, un 2% de los usuarios que se desplazan por la vía pública ti</w:t>
      </w:r>
      <w:r w:rsidR="00C47D5F">
        <w:rPr>
          <w:rFonts w:ascii="Helvetica" w:hAnsi="Helvetica"/>
          <w:color w:val="000000"/>
          <w:lang w:eastAsia="es-ES"/>
        </w:rPr>
        <w:t>enen un nivel de alcohol ilegal</w:t>
      </w:r>
      <w:r w:rsidRPr="0068697E">
        <w:rPr>
          <w:rFonts w:ascii="Helvetica" w:hAnsi="Helvetica"/>
          <w:color w:val="000000"/>
          <w:lang w:eastAsia="es-ES"/>
        </w:rPr>
        <w:t>".</w:t>
      </w:r>
      <w:r w:rsidR="00C47D5F">
        <w:rPr>
          <w:color w:val="000000"/>
          <w:sz w:val="27"/>
          <w:szCs w:val="27"/>
          <w:lang w:eastAsia="es-ES"/>
        </w:rPr>
        <w:t xml:space="preserve"> </w:t>
      </w:r>
      <w:r w:rsidRPr="0068697E">
        <w:rPr>
          <w:rFonts w:ascii="Helvetica" w:hAnsi="Helvetica"/>
          <w:color w:val="000000"/>
          <w:lang w:eastAsia="es-ES"/>
        </w:rPr>
        <w:t>Además, ha añadido que "la causa del 11% de los muertos por accidente de tráfico del total de 28.000</w:t>
      </w:r>
      <w:r w:rsidR="00C47D5F">
        <w:rPr>
          <w:rFonts w:ascii="Helvetica" w:hAnsi="Helvetica"/>
          <w:color w:val="000000"/>
          <w:lang w:eastAsia="es-ES"/>
        </w:rPr>
        <w:t xml:space="preserve"> fallecidos</w:t>
      </w:r>
      <w:r w:rsidRPr="0068697E">
        <w:rPr>
          <w:rFonts w:ascii="Helvetica" w:hAnsi="Helvetica"/>
          <w:color w:val="000000"/>
          <w:lang w:eastAsia="es-ES"/>
        </w:rPr>
        <w:t xml:space="preserve"> en la UE es el alcohol también según los estados miembros".</w:t>
      </w:r>
      <w:r w:rsidR="00311EA9">
        <w:rPr>
          <w:color w:val="000000"/>
          <w:sz w:val="27"/>
          <w:szCs w:val="27"/>
          <w:lang w:eastAsia="es-ES"/>
        </w:rPr>
        <w:t xml:space="preserve"> </w:t>
      </w:r>
      <w:r w:rsidRPr="0068697E">
        <w:rPr>
          <w:rFonts w:ascii="Helvetica" w:hAnsi="Helvetica"/>
          <w:color w:val="000000"/>
          <w:lang w:eastAsia="es-ES"/>
        </w:rPr>
        <w:t xml:space="preserve">Ante esto, </w:t>
      </w:r>
      <w:proofErr w:type="spellStart"/>
      <w:r w:rsidRPr="0068697E">
        <w:rPr>
          <w:rFonts w:ascii="Helvetica" w:hAnsi="Helvetica"/>
          <w:color w:val="000000"/>
          <w:lang w:eastAsia="es-ES"/>
        </w:rPr>
        <w:t>Daoud</w:t>
      </w:r>
      <w:proofErr w:type="spellEnd"/>
      <w:r w:rsidRPr="0068697E">
        <w:rPr>
          <w:rFonts w:ascii="Helvetica" w:hAnsi="Helvetica"/>
          <w:color w:val="000000"/>
          <w:lang w:eastAsia="es-ES"/>
        </w:rPr>
        <w:t xml:space="preserve">, alerta de la necesidad de tener una tolerancia 0 en relación con el alcohol y la conducción, de intensificar las leyes por las que se establezca un número mínimo de controles para detectar el consumo, y la implantación de un programa de conducción </w:t>
      </w:r>
      <w:r w:rsidR="00311EA9">
        <w:rPr>
          <w:rFonts w:ascii="Helvetica" w:hAnsi="Helvetica"/>
          <w:color w:val="000000"/>
          <w:lang w:eastAsia="es-ES"/>
        </w:rPr>
        <w:t xml:space="preserve">controlada mediante el </w:t>
      </w:r>
      <w:proofErr w:type="spellStart"/>
      <w:r w:rsidR="00311EA9">
        <w:rPr>
          <w:rFonts w:ascii="Helvetica" w:hAnsi="Helvetica"/>
          <w:color w:val="000000"/>
          <w:lang w:eastAsia="es-ES"/>
        </w:rPr>
        <w:t>alcolock</w:t>
      </w:r>
      <w:proofErr w:type="spellEnd"/>
      <w:r w:rsidRPr="0068697E">
        <w:rPr>
          <w:rFonts w:ascii="Helvetica" w:hAnsi="Helvetica"/>
          <w:color w:val="000000"/>
          <w:lang w:eastAsia="es-ES"/>
        </w:rPr>
        <w:t>".</w:t>
      </w:r>
    </w:p>
    <w:p w14:paraId="0F2851E8" w14:textId="77777777" w:rsidR="00311EA9" w:rsidRPr="0068697E" w:rsidRDefault="00311EA9" w:rsidP="0068697E">
      <w:pPr>
        <w:spacing w:line="360" w:lineRule="auto"/>
        <w:jc w:val="both"/>
        <w:rPr>
          <w:color w:val="000000"/>
          <w:sz w:val="27"/>
          <w:szCs w:val="27"/>
          <w:lang w:eastAsia="es-ES"/>
        </w:rPr>
      </w:pPr>
    </w:p>
    <w:p w14:paraId="6F4FB080" w14:textId="28296667" w:rsidR="0068697E" w:rsidRDefault="0068697E" w:rsidP="0068697E">
      <w:pPr>
        <w:spacing w:line="360" w:lineRule="auto"/>
        <w:jc w:val="both"/>
        <w:rPr>
          <w:rFonts w:ascii="Helvetica" w:hAnsi="Helvetica"/>
          <w:color w:val="000000"/>
          <w:lang w:eastAsia="es-ES"/>
        </w:rPr>
      </w:pPr>
      <w:r w:rsidRPr="0068697E">
        <w:rPr>
          <w:rFonts w:ascii="Helvetica" w:hAnsi="Helvetica"/>
          <w:b/>
          <w:bCs/>
          <w:color w:val="000000"/>
          <w:lang w:eastAsia="es-ES"/>
        </w:rPr>
        <w:t>Efe </w:t>
      </w:r>
      <w:proofErr w:type="spellStart"/>
      <w:r w:rsidRPr="0068697E">
        <w:rPr>
          <w:rFonts w:ascii="Helvetica" w:hAnsi="Helvetica"/>
          <w:b/>
          <w:bCs/>
          <w:color w:val="000000"/>
          <w:lang w:eastAsia="es-ES"/>
        </w:rPr>
        <w:t>Rimoldi</w:t>
      </w:r>
      <w:proofErr w:type="spellEnd"/>
      <w:r w:rsidRPr="0068697E">
        <w:rPr>
          <w:rFonts w:ascii="Helvetica" w:hAnsi="Helvetica"/>
          <w:b/>
          <w:bCs/>
          <w:color w:val="000000"/>
          <w:lang w:eastAsia="es-ES"/>
        </w:rPr>
        <w:t>,</w:t>
      </w:r>
      <w:r w:rsidR="00BE0CB1">
        <w:rPr>
          <w:color w:val="000000"/>
          <w:sz w:val="27"/>
          <w:szCs w:val="27"/>
          <w:lang w:eastAsia="es-ES"/>
        </w:rPr>
        <w:t xml:space="preserve"> </w:t>
      </w:r>
      <w:r w:rsidRPr="0068697E">
        <w:rPr>
          <w:rFonts w:ascii="Helvetica" w:hAnsi="Helvetica"/>
          <w:color w:val="000000"/>
          <w:lang w:eastAsia="es-ES"/>
        </w:rPr>
        <w:t>miembro del Consejo Ejecutivo de MOVING International, Alemania, ha reflexionado sobre las </w:t>
      </w:r>
      <w:r w:rsidRPr="0068697E">
        <w:rPr>
          <w:rFonts w:ascii="Helvetica" w:hAnsi="Helvetica"/>
          <w:i/>
          <w:iCs/>
          <w:color w:val="000000"/>
          <w:lang w:eastAsia="es-ES"/>
        </w:rPr>
        <w:t>Revisiones médicas para la conducción.</w:t>
      </w:r>
      <w:r w:rsidR="00BE0CB1">
        <w:rPr>
          <w:color w:val="000000"/>
          <w:sz w:val="27"/>
          <w:szCs w:val="27"/>
          <w:lang w:eastAsia="es-ES"/>
        </w:rPr>
        <w:t xml:space="preserve"> </w:t>
      </w:r>
      <w:r w:rsidRPr="0068697E">
        <w:rPr>
          <w:rFonts w:ascii="Helvetica" w:hAnsi="Helvetica"/>
          <w:color w:val="000000"/>
          <w:lang w:eastAsia="es-ES"/>
        </w:rPr>
        <w:t>En su exposición, subrayó que "hay que utilizar la ciencia a favor nuestro, conocernos y así podernos mover con responsabilidad y ética para el escenario viario".</w:t>
      </w:r>
      <w:r w:rsidR="00BE0CB1">
        <w:rPr>
          <w:color w:val="000000"/>
          <w:sz w:val="27"/>
          <w:szCs w:val="27"/>
          <w:lang w:eastAsia="es-ES"/>
        </w:rPr>
        <w:t xml:space="preserve"> </w:t>
      </w:r>
      <w:r w:rsidRPr="0068697E">
        <w:rPr>
          <w:rFonts w:ascii="Helvetica" w:hAnsi="Helvetica"/>
          <w:color w:val="000000"/>
          <w:lang w:eastAsia="es-ES"/>
        </w:rPr>
        <w:t>Además, ha observado que "ante el incremento del uso de los psicofármacos, es muy importante que nos preguntamos y estemos informados de los efectos que tendrán en nosotros y en la conducción".</w:t>
      </w:r>
    </w:p>
    <w:p w14:paraId="18DAE00A" w14:textId="77777777" w:rsidR="00311EA9" w:rsidRPr="0068697E" w:rsidRDefault="00311EA9" w:rsidP="0068697E">
      <w:pPr>
        <w:spacing w:line="360" w:lineRule="auto"/>
        <w:jc w:val="both"/>
        <w:rPr>
          <w:color w:val="000000"/>
          <w:sz w:val="27"/>
          <w:szCs w:val="27"/>
          <w:lang w:eastAsia="es-ES"/>
        </w:rPr>
      </w:pPr>
    </w:p>
    <w:p w14:paraId="5F32FE55" w14:textId="4FD6E357" w:rsidR="0068697E" w:rsidRPr="0068697E" w:rsidRDefault="0068697E" w:rsidP="0068697E">
      <w:pPr>
        <w:spacing w:line="360" w:lineRule="auto"/>
        <w:jc w:val="both"/>
        <w:rPr>
          <w:color w:val="000000"/>
          <w:sz w:val="27"/>
          <w:szCs w:val="27"/>
          <w:lang w:eastAsia="es-ES"/>
        </w:rPr>
      </w:pPr>
      <w:r w:rsidRPr="0068697E">
        <w:rPr>
          <w:rFonts w:ascii="Helvetica" w:hAnsi="Helvetica"/>
          <w:color w:val="000000"/>
          <w:lang w:eastAsia="es-ES"/>
        </w:rPr>
        <w:t>El </w:t>
      </w:r>
      <w:r w:rsidRPr="0068697E">
        <w:rPr>
          <w:rFonts w:ascii="Helvetica" w:hAnsi="Helvetica"/>
          <w:b/>
          <w:bCs/>
          <w:color w:val="000000"/>
          <w:lang w:eastAsia="es-ES"/>
        </w:rPr>
        <w:t>Dr.</w:t>
      </w:r>
      <w:r w:rsidR="00311EA9">
        <w:rPr>
          <w:color w:val="000000"/>
          <w:sz w:val="27"/>
          <w:szCs w:val="27"/>
          <w:lang w:eastAsia="es-ES"/>
        </w:rPr>
        <w:t xml:space="preserve"> </w:t>
      </w:r>
      <w:r w:rsidRPr="0068697E">
        <w:rPr>
          <w:rFonts w:ascii="Helvetica" w:hAnsi="Helvetica"/>
          <w:b/>
          <w:bCs/>
          <w:color w:val="000000"/>
          <w:lang w:eastAsia="es-ES"/>
        </w:rPr>
        <w:t>José Serra,</w:t>
      </w:r>
      <w:r w:rsidR="00BE0CB1">
        <w:rPr>
          <w:rFonts w:ascii="Helvetica" w:hAnsi="Helvetica"/>
          <w:color w:val="000000"/>
          <w:lang w:eastAsia="es-ES"/>
        </w:rPr>
        <w:t xml:space="preserve"> </w:t>
      </w:r>
      <w:r w:rsidRPr="0068697E">
        <w:rPr>
          <w:rFonts w:ascii="Helvetica" w:hAnsi="Helvetica"/>
          <w:color w:val="000000"/>
          <w:lang w:eastAsia="es-ES"/>
        </w:rPr>
        <w:t>del Centro de Alta Resolución de Vila-seca, Cataluña, ha explicado una</w:t>
      </w:r>
      <w:r w:rsidR="00BE0CB1">
        <w:rPr>
          <w:rFonts w:ascii="Helvetica" w:hAnsi="Helvetica"/>
          <w:color w:val="000000"/>
          <w:lang w:eastAsia="es-ES"/>
        </w:rPr>
        <w:t xml:space="preserve"> </w:t>
      </w:r>
      <w:r w:rsidRPr="0068697E">
        <w:rPr>
          <w:rFonts w:ascii="Helvetica" w:hAnsi="Helvetica"/>
          <w:i/>
          <w:iCs/>
          <w:color w:val="000000"/>
          <w:lang w:eastAsia="es-ES"/>
        </w:rPr>
        <w:t>Propuesta de un sistema integrado de gestión de incapacidad vial (SIGIV) para la reducción de la siniestralidad ligada a factores psicofísicos.</w:t>
      </w:r>
      <w:r w:rsidRPr="0068697E">
        <w:rPr>
          <w:color w:val="000000"/>
          <w:sz w:val="27"/>
          <w:szCs w:val="27"/>
          <w:lang w:eastAsia="es-ES"/>
        </w:rPr>
        <w:t> </w:t>
      </w:r>
      <w:r w:rsidRPr="0068697E">
        <w:rPr>
          <w:rFonts w:ascii="Helvetica" w:hAnsi="Helvetica"/>
          <w:color w:val="000000"/>
          <w:lang w:eastAsia="es-ES"/>
        </w:rPr>
        <w:t>En relación con esta propuesta ha resumido que "se trataría de disponer de una especie de terminal que, disponiendo de datos en tiempo real, permitiría describir que un conductor en concreto afectado de algún problema de salud como un ictus acaba d</w:t>
      </w:r>
      <w:r w:rsidR="00BE0CB1">
        <w:rPr>
          <w:rFonts w:ascii="Helvetica" w:hAnsi="Helvetica"/>
          <w:color w:val="000000"/>
          <w:lang w:eastAsia="es-ES"/>
        </w:rPr>
        <w:t>e tener un accidente de tráfico</w:t>
      </w:r>
      <w:r w:rsidRPr="0068697E">
        <w:rPr>
          <w:rFonts w:ascii="Helvetica" w:hAnsi="Helvetica"/>
          <w:color w:val="000000"/>
          <w:lang w:eastAsia="es-ES"/>
        </w:rPr>
        <w:t>".</w:t>
      </w:r>
      <w:r w:rsidR="00BE0CB1">
        <w:rPr>
          <w:color w:val="000000"/>
          <w:sz w:val="27"/>
          <w:szCs w:val="27"/>
          <w:lang w:eastAsia="es-ES"/>
        </w:rPr>
        <w:t xml:space="preserve"> </w:t>
      </w:r>
      <w:r w:rsidRPr="0068697E">
        <w:rPr>
          <w:rFonts w:ascii="Helvetica" w:hAnsi="Helvetica"/>
          <w:color w:val="000000"/>
          <w:lang w:eastAsia="es-ES"/>
        </w:rPr>
        <w:t>En palabras de Serra, "se dispondría así de una información médica relevante en línea que permitiría aclarar las causas de los accidentes de tráfico y también prevenirlos".</w:t>
      </w:r>
    </w:p>
    <w:p w14:paraId="01DC71FA" w14:textId="77777777" w:rsidR="00BE0CB1" w:rsidRDefault="00BE0CB1" w:rsidP="0068697E">
      <w:pPr>
        <w:spacing w:line="360" w:lineRule="auto"/>
        <w:jc w:val="both"/>
        <w:rPr>
          <w:rFonts w:ascii="Helvetica" w:hAnsi="Helvetica"/>
          <w:color w:val="000000"/>
          <w:lang w:eastAsia="es-ES"/>
        </w:rPr>
      </w:pPr>
    </w:p>
    <w:p w14:paraId="4253E902" w14:textId="7BD65590" w:rsidR="0068697E" w:rsidRPr="0068697E" w:rsidRDefault="0068697E" w:rsidP="0068697E">
      <w:pPr>
        <w:spacing w:line="360" w:lineRule="auto"/>
        <w:jc w:val="both"/>
        <w:rPr>
          <w:color w:val="000000"/>
          <w:sz w:val="27"/>
          <w:szCs w:val="27"/>
          <w:lang w:eastAsia="es-ES"/>
        </w:rPr>
      </w:pPr>
      <w:r w:rsidRPr="0068697E">
        <w:rPr>
          <w:rFonts w:ascii="Helvetica" w:hAnsi="Helvetica"/>
          <w:color w:val="000000"/>
          <w:lang w:eastAsia="es-ES"/>
        </w:rPr>
        <w:t>Por último,</w:t>
      </w:r>
      <w:r w:rsidR="00BE0CB1">
        <w:rPr>
          <w:rFonts w:ascii="Helvetica" w:hAnsi="Helvetica"/>
          <w:color w:val="000000"/>
          <w:lang w:eastAsia="es-ES"/>
        </w:rPr>
        <w:t xml:space="preserve"> </w:t>
      </w:r>
      <w:r w:rsidRPr="0068697E">
        <w:rPr>
          <w:rFonts w:ascii="Helvetica" w:hAnsi="Helvetica"/>
          <w:b/>
          <w:bCs/>
          <w:color w:val="000000"/>
          <w:lang w:eastAsia="es-ES"/>
        </w:rPr>
        <w:t>Antonio Gómez Peligros,</w:t>
      </w:r>
      <w:r w:rsidR="00BE0CB1">
        <w:rPr>
          <w:rFonts w:ascii="Helvetica" w:hAnsi="Helvetica"/>
          <w:color w:val="000000"/>
          <w:lang w:eastAsia="es-ES"/>
        </w:rPr>
        <w:t xml:space="preserve"> </w:t>
      </w:r>
      <w:r w:rsidRPr="0068697E">
        <w:rPr>
          <w:rFonts w:ascii="Helvetica" w:hAnsi="Helvetica"/>
          <w:color w:val="000000"/>
          <w:lang w:eastAsia="es-ES"/>
        </w:rPr>
        <w:t>doctor en medicina, miembro del Grupo de Trabajo de Actividades Preventivas de SEMERGEN, expuso la ponencia</w:t>
      </w:r>
      <w:r w:rsidR="00AB218C">
        <w:rPr>
          <w:rFonts w:ascii="Helvetica" w:hAnsi="Helvetica"/>
          <w:color w:val="000000"/>
          <w:lang w:eastAsia="es-ES"/>
        </w:rPr>
        <w:t xml:space="preserve"> </w:t>
      </w:r>
      <w:r w:rsidRPr="0068697E">
        <w:rPr>
          <w:rFonts w:ascii="Helvetica" w:hAnsi="Helvetica"/>
          <w:i/>
          <w:iCs/>
          <w:color w:val="000000"/>
          <w:lang w:eastAsia="es-ES"/>
        </w:rPr>
        <w:t>Fármacos y conducción.</w:t>
      </w:r>
      <w:r w:rsidR="00AB218C">
        <w:rPr>
          <w:color w:val="000000"/>
          <w:sz w:val="27"/>
          <w:szCs w:val="27"/>
          <w:lang w:eastAsia="es-ES"/>
        </w:rPr>
        <w:t xml:space="preserve"> </w:t>
      </w:r>
      <w:r w:rsidRPr="0068697E">
        <w:rPr>
          <w:rFonts w:ascii="Helvetica" w:hAnsi="Helvetica"/>
          <w:i/>
          <w:iCs/>
          <w:color w:val="000000"/>
          <w:lang w:eastAsia="es-ES"/>
        </w:rPr>
        <w:t>Dieciocho enfermedades que pueden afectar a la conducción.</w:t>
      </w:r>
      <w:r w:rsidR="00AB218C">
        <w:rPr>
          <w:color w:val="000000"/>
          <w:sz w:val="27"/>
          <w:szCs w:val="27"/>
          <w:lang w:eastAsia="es-ES"/>
        </w:rPr>
        <w:t xml:space="preserve"> </w:t>
      </w:r>
      <w:r w:rsidRPr="0068697E">
        <w:rPr>
          <w:rFonts w:ascii="Helvetica" w:hAnsi="Helvetica"/>
          <w:color w:val="000000"/>
          <w:lang w:eastAsia="es-ES"/>
        </w:rPr>
        <w:t>Gómez ha alertado de que "en la mayoría de casos, el paciente está desinformado sobre los efectos de los fármacos, que pueden ser sedantes, estimulantes, o bien provocar somnolencia, visión borrosa, espasmos o nerviosismo entre otros".</w:t>
      </w:r>
      <w:r w:rsidR="00AB218C">
        <w:rPr>
          <w:color w:val="000000"/>
          <w:sz w:val="27"/>
          <w:szCs w:val="27"/>
          <w:lang w:eastAsia="es-ES"/>
        </w:rPr>
        <w:t xml:space="preserve"> </w:t>
      </w:r>
      <w:r w:rsidRPr="0068697E">
        <w:rPr>
          <w:rFonts w:ascii="Helvetica" w:hAnsi="Helvetica"/>
          <w:color w:val="000000"/>
          <w:lang w:eastAsia="es-ES"/>
        </w:rPr>
        <w:t xml:space="preserve">Por eso ha insistido en que "los médicos de cabecera deben poder recoger los hábitos de conducción en la historia clínica, especificar si como médicos desaconsejan la conducción, valorar cómo puede afectar la medicación en la conducción, prescribir medicamentos seguros y fármacos que alteren el mínimo posible </w:t>
      </w:r>
      <w:r w:rsidR="00AB218C">
        <w:rPr>
          <w:rFonts w:ascii="Helvetica" w:hAnsi="Helvetica"/>
          <w:color w:val="000000"/>
          <w:lang w:eastAsia="es-ES"/>
        </w:rPr>
        <w:t xml:space="preserve">a </w:t>
      </w:r>
      <w:r w:rsidRPr="0068697E">
        <w:rPr>
          <w:rFonts w:ascii="Helvetica" w:hAnsi="Helvetica"/>
          <w:color w:val="000000"/>
          <w:lang w:eastAsia="es-ES"/>
        </w:rPr>
        <w:t>los conductores, y, sobre todo, informar a los pacientes de los posibles efectos adversos ", entre otras cosas.</w:t>
      </w:r>
    </w:p>
    <w:p w14:paraId="689D6614" w14:textId="77777777" w:rsidR="00AB218C" w:rsidRDefault="00AB218C" w:rsidP="0068697E">
      <w:pPr>
        <w:spacing w:line="360" w:lineRule="auto"/>
        <w:jc w:val="both"/>
        <w:rPr>
          <w:rFonts w:ascii="Helvetica" w:hAnsi="Helvetica"/>
          <w:b/>
          <w:bCs/>
          <w:color w:val="000000"/>
          <w:lang w:eastAsia="es-ES"/>
        </w:rPr>
      </w:pPr>
    </w:p>
    <w:p w14:paraId="281EBB4F" w14:textId="77777777" w:rsidR="0068697E" w:rsidRPr="0068697E" w:rsidRDefault="0068697E" w:rsidP="0068697E">
      <w:pPr>
        <w:spacing w:line="360" w:lineRule="auto"/>
        <w:jc w:val="both"/>
        <w:rPr>
          <w:color w:val="000000"/>
          <w:sz w:val="27"/>
          <w:szCs w:val="27"/>
          <w:lang w:eastAsia="es-ES"/>
        </w:rPr>
      </w:pPr>
      <w:r w:rsidRPr="0068697E">
        <w:rPr>
          <w:rFonts w:ascii="Helvetica" w:hAnsi="Helvetica"/>
          <w:b/>
          <w:bCs/>
          <w:color w:val="000000"/>
          <w:lang w:eastAsia="es-ES"/>
        </w:rPr>
        <w:t>La investigación y la tecnología aplicada a la seguridad vial</w:t>
      </w:r>
    </w:p>
    <w:p w14:paraId="7961F556" w14:textId="77777777" w:rsidR="00AB218C" w:rsidRDefault="00AB218C" w:rsidP="0068697E">
      <w:pPr>
        <w:spacing w:line="360" w:lineRule="auto"/>
        <w:jc w:val="both"/>
        <w:rPr>
          <w:rFonts w:ascii="Helvetica" w:hAnsi="Helvetica"/>
          <w:b/>
          <w:bCs/>
          <w:color w:val="000000"/>
          <w:u w:val="single"/>
          <w:lang w:eastAsia="es-ES"/>
        </w:rPr>
      </w:pPr>
    </w:p>
    <w:p w14:paraId="3E048769" w14:textId="0096273C" w:rsidR="0068697E" w:rsidRDefault="0068697E" w:rsidP="0068697E">
      <w:pPr>
        <w:spacing w:line="360" w:lineRule="auto"/>
        <w:jc w:val="both"/>
        <w:rPr>
          <w:rFonts w:ascii="Helvetica" w:hAnsi="Helvetica"/>
          <w:color w:val="000000"/>
          <w:lang w:eastAsia="es-ES"/>
        </w:rPr>
      </w:pPr>
      <w:r w:rsidRPr="0068697E">
        <w:rPr>
          <w:rFonts w:ascii="Helvetica" w:hAnsi="Helvetica"/>
          <w:b/>
          <w:bCs/>
          <w:color w:val="000000"/>
          <w:u w:val="single"/>
          <w:lang w:eastAsia="es-ES"/>
        </w:rPr>
        <w:t>La investigación y tecnologí</w:t>
      </w:r>
      <w:r w:rsidR="00AB218C">
        <w:rPr>
          <w:rFonts w:ascii="Helvetica" w:hAnsi="Helvetica"/>
          <w:b/>
          <w:bCs/>
          <w:color w:val="000000"/>
          <w:u w:val="single"/>
          <w:lang w:eastAsia="es-ES"/>
        </w:rPr>
        <w:t xml:space="preserve">a aplicada a la seguridad </w:t>
      </w:r>
      <w:r w:rsidRPr="0068697E">
        <w:rPr>
          <w:rFonts w:ascii="Helvetica" w:hAnsi="Helvetica"/>
          <w:b/>
          <w:bCs/>
          <w:color w:val="000000"/>
          <w:u w:val="single"/>
          <w:lang w:eastAsia="es-ES"/>
        </w:rPr>
        <w:t>vial,</w:t>
      </w:r>
      <w:r w:rsidR="00AB218C">
        <w:rPr>
          <w:color w:val="000000"/>
          <w:sz w:val="27"/>
          <w:szCs w:val="27"/>
          <w:lang w:eastAsia="es-ES"/>
        </w:rPr>
        <w:t xml:space="preserve"> </w:t>
      </w:r>
      <w:r w:rsidRPr="0068697E">
        <w:rPr>
          <w:rFonts w:ascii="Helvetica" w:hAnsi="Helvetica"/>
          <w:color w:val="000000"/>
          <w:lang w:eastAsia="es-ES"/>
        </w:rPr>
        <w:t>en elementos como las infraestructuras viarias o los sistemas de seguridad activa y pasiva de los vehículos, ha centrado el debate de la segunda mesa de hoy.</w:t>
      </w:r>
      <w:r w:rsidR="00AB218C">
        <w:rPr>
          <w:color w:val="000000"/>
          <w:sz w:val="27"/>
          <w:szCs w:val="27"/>
          <w:lang w:eastAsia="es-ES"/>
        </w:rPr>
        <w:t xml:space="preserve"> </w:t>
      </w:r>
      <w:r w:rsidRPr="0068697E">
        <w:rPr>
          <w:rFonts w:ascii="Helvetica" w:hAnsi="Helvetica"/>
          <w:color w:val="000000"/>
          <w:lang w:eastAsia="es-ES"/>
        </w:rPr>
        <w:t>En este sentido se ha constatado que son un gran reto de presente y de futuro para disminuir los accidentes, evitar lesiones de gravedad y también mejorar la gestión del tráfico.</w:t>
      </w:r>
    </w:p>
    <w:p w14:paraId="1B6BDA7A" w14:textId="77777777" w:rsidR="00AB218C" w:rsidRPr="0068697E" w:rsidRDefault="00AB218C" w:rsidP="0068697E">
      <w:pPr>
        <w:spacing w:line="360" w:lineRule="auto"/>
        <w:jc w:val="both"/>
        <w:rPr>
          <w:color w:val="000000"/>
          <w:sz w:val="27"/>
          <w:szCs w:val="27"/>
          <w:lang w:eastAsia="es-ES"/>
        </w:rPr>
      </w:pPr>
    </w:p>
    <w:p w14:paraId="4ECBAC72" w14:textId="24E79B2C" w:rsidR="0068697E" w:rsidRPr="0068697E" w:rsidRDefault="0068697E" w:rsidP="0068697E">
      <w:pPr>
        <w:spacing w:line="360" w:lineRule="auto"/>
        <w:jc w:val="both"/>
        <w:rPr>
          <w:color w:val="000000"/>
          <w:sz w:val="27"/>
          <w:szCs w:val="27"/>
          <w:lang w:eastAsia="es-ES"/>
        </w:rPr>
      </w:pPr>
      <w:r w:rsidRPr="0068697E">
        <w:rPr>
          <w:rFonts w:ascii="Helvetica" w:hAnsi="Helvetica"/>
          <w:b/>
          <w:bCs/>
          <w:color w:val="000000"/>
          <w:lang w:eastAsia="es-ES"/>
        </w:rPr>
        <w:t>Pere </w:t>
      </w:r>
      <w:proofErr w:type="spellStart"/>
      <w:r w:rsidRPr="0068697E">
        <w:rPr>
          <w:rFonts w:ascii="Helvetica" w:hAnsi="Helvetica"/>
          <w:b/>
          <w:bCs/>
          <w:color w:val="000000"/>
          <w:lang w:eastAsia="es-ES"/>
        </w:rPr>
        <w:t>Macias</w:t>
      </w:r>
      <w:proofErr w:type="spellEnd"/>
      <w:r w:rsidRPr="0068697E">
        <w:rPr>
          <w:rFonts w:ascii="Helvetica" w:hAnsi="Helvetica"/>
          <w:b/>
          <w:bCs/>
          <w:color w:val="000000"/>
          <w:lang w:eastAsia="es-ES"/>
        </w:rPr>
        <w:t>,</w:t>
      </w:r>
      <w:r w:rsidR="00AB218C">
        <w:rPr>
          <w:color w:val="000000"/>
          <w:sz w:val="27"/>
          <w:szCs w:val="27"/>
          <w:lang w:eastAsia="es-ES"/>
        </w:rPr>
        <w:t xml:space="preserve"> </w:t>
      </w:r>
      <w:r w:rsidRPr="0068697E">
        <w:rPr>
          <w:rFonts w:ascii="Helvetica" w:hAnsi="Helvetica"/>
          <w:color w:val="000000"/>
          <w:lang w:eastAsia="es-ES"/>
        </w:rPr>
        <w:t>presidente de la Comisión de Seguridad Vial y Movilidad Sostenible del Congreso, ha introducido la mesa sobre investigación y tecnología aplicada a la seguridad vial precisando que "en los accidentes, nunca hay un factor único responsable sino una interrelación de factores como la carretera, el condu</w:t>
      </w:r>
      <w:r w:rsidR="00AB218C">
        <w:rPr>
          <w:rFonts w:ascii="Helvetica" w:hAnsi="Helvetica"/>
          <w:color w:val="000000"/>
          <w:lang w:eastAsia="es-ES"/>
        </w:rPr>
        <w:t>ctor y el vehículo, entre otros</w:t>
      </w:r>
      <w:r w:rsidRPr="0068697E">
        <w:rPr>
          <w:rFonts w:ascii="Helvetica" w:hAnsi="Helvetica"/>
          <w:color w:val="000000"/>
          <w:lang w:eastAsia="es-ES"/>
        </w:rPr>
        <w:t>".</w:t>
      </w:r>
    </w:p>
    <w:p w14:paraId="76A3816E" w14:textId="2FA02B5C" w:rsidR="0068697E" w:rsidRDefault="00AB218C" w:rsidP="0068697E">
      <w:pPr>
        <w:spacing w:line="360" w:lineRule="auto"/>
        <w:jc w:val="both"/>
        <w:rPr>
          <w:rFonts w:ascii="Helvetica" w:hAnsi="Helvetica"/>
          <w:color w:val="000000"/>
          <w:lang w:eastAsia="es-ES"/>
        </w:rPr>
      </w:pPr>
      <w:r>
        <w:rPr>
          <w:rFonts w:ascii="Helvetica" w:hAnsi="Helvetica"/>
          <w:b/>
          <w:bCs/>
          <w:color w:val="000000"/>
          <w:lang w:eastAsia="es-ES"/>
        </w:rPr>
        <w:t xml:space="preserve">Antonio </w:t>
      </w:r>
      <w:proofErr w:type="spellStart"/>
      <w:r w:rsidR="0068697E" w:rsidRPr="0068697E">
        <w:rPr>
          <w:rFonts w:ascii="Helvetica" w:hAnsi="Helvetica"/>
          <w:b/>
          <w:bCs/>
          <w:color w:val="000000"/>
          <w:lang w:eastAsia="es-ES"/>
        </w:rPr>
        <w:t>Perlot</w:t>
      </w:r>
      <w:proofErr w:type="spellEnd"/>
      <w:r w:rsidR="0068697E" w:rsidRPr="0068697E">
        <w:rPr>
          <w:rFonts w:ascii="Helvetica" w:hAnsi="Helvetica"/>
          <w:b/>
          <w:bCs/>
          <w:color w:val="000000"/>
          <w:lang w:eastAsia="es-ES"/>
        </w:rPr>
        <w:t>,</w:t>
      </w:r>
      <w:r>
        <w:rPr>
          <w:color w:val="000000"/>
          <w:sz w:val="27"/>
          <w:szCs w:val="27"/>
          <w:lang w:eastAsia="es-ES"/>
        </w:rPr>
        <w:t xml:space="preserve"> </w:t>
      </w:r>
      <w:r w:rsidR="0068697E" w:rsidRPr="0068697E">
        <w:rPr>
          <w:rFonts w:ascii="Helvetica" w:hAnsi="Helvetica"/>
          <w:color w:val="000000"/>
          <w:lang w:eastAsia="es-ES"/>
        </w:rPr>
        <w:t>director de asuntos públicos de la Asociación de la Industria de la Motocicleta Europea, ACEM, ha hecho la ponencia</w:t>
      </w:r>
      <w:r>
        <w:rPr>
          <w:rFonts w:ascii="Helvetica" w:hAnsi="Helvetica"/>
          <w:color w:val="000000"/>
          <w:lang w:eastAsia="es-ES"/>
        </w:rPr>
        <w:t xml:space="preserve"> </w:t>
      </w:r>
      <w:r w:rsidR="0068697E" w:rsidRPr="0068697E">
        <w:rPr>
          <w:rFonts w:ascii="Helvetica" w:hAnsi="Helvetica"/>
          <w:i/>
          <w:iCs/>
          <w:color w:val="000000"/>
          <w:lang w:eastAsia="es-ES"/>
        </w:rPr>
        <w:t xml:space="preserve">Desarrollo de las tecnologías </w:t>
      </w:r>
      <w:r>
        <w:rPr>
          <w:rFonts w:ascii="Helvetica" w:hAnsi="Helvetica"/>
          <w:i/>
          <w:iCs/>
          <w:color w:val="000000"/>
          <w:lang w:eastAsia="es-ES"/>
        </w:rPr>
        <w:t>SIT</w:t>
      </w:r>
      <w:r w:rsidR="0068697E" w:rsidRPr="0068697E">
        <w:rPr>
          <w:rFonts w:ascii="Helvetica" w:hAnsi="Helvetica"/>
          <w:i/>
          <w:iCs/>
          <w:color w:val="000000"/>
          <w:lang w:eastAsia="es-ES"/>
        </w:rPr>
        <w:t>, retos actuales y perspectivas de futuro.</w:t>
      </w:r>
      <w:r>
        <w:rPr>
          <w:color w:val="000000"/>
          <w:sz w:val="27"/>
          <w:szCs w:val="27"/>
          <w:lang w:eastAsia="es-ES"/>
        </w:rPr>
        <w:t xml:space="preserve"> </w:t>
      </w:r>
      <w:r w:rsidR="0068697E" w:rsidRPr="0068697E">
        <w:rPr>
          <w:rFonts w:ascii="Helvetica" w:hAnsi="Helvetica"/>
          <w:color w:val="000000"/>
          <w:lang w:eastAsia="es-ES"/>
        </w:rPr>
        <w:t xml:space="preserve">Durante su intervención, ha destacado que "Los </w:t>
      </w:r>
      <w:r>
        <w:rPr>
          <w:rFonts w:ascii="Helvetica" w:hAnsi="Helvetica"/>
          <w:color w:val="000000"/>
          <w:lang w:eastAsia="es-ES"/>
        </w:rPr>
        <w:t xml:space="preserve">sistemas SIT – </w:t>
      </w:r>
      <w:r w:rsidR="0068697E" w:rsidRPr="0068697E">
        <w:rPr>
          <w:rFonts w:ascii="Helvetica" w:hAnsi="Helvetica"/>
          <w:color w:val="000000"/>
          <w:lang w:eastAsia="es-ES"/>
        </w:rPr>
        <w:t>Sistemas Inteligentes de Transporte</w:t>
      </w:r>
      <w:r>
        <w:rPr>
          <w:rFonts w:ascii="Helvetica" w:hAnsi="Helvetica"/>
          <w:color w:val="000000"/>
          <w:lang w:eastAsia="es-ES"/>
        </w:rPr>
        <w:t xml:space="preserve"> – </w:t>
      </w:r>
      <w:r w:rsidR="0068697E" w:rsidRPr="0068697E">
        <w:rPr>
          <w:rFonts w:ascii="Helvetica" w:hAnsi="Helvetica"/>
          <w:color w:val="000000"/>
          <w:lang w:eastAsia="es-ES"/>
        </w:rPr>
        <w:t>deben ser una parte integral de la movilidad del futuro" y, precisamente por eso, ha explicado que los miembros de la ACEM están involucrados de forma activa en proyectos de investigación para poten</w:t>
      </w:r>
      <w:r>
        <w:rPr>
          <w:rFonts w:ascii="Helvetica" w:hAnsi="Helvetica"/>
          <w:color w:val="000000"/>
          <w:lang w:eastAsia="es-ES"/>
        </w:rPr>
        <w:t>ciar una mejora de la seguridad</w:t>
      </w:r>
      <w:r w:rsidR="0068697E" w:rsidRPr="0068697E">
        <w:rPr>
          <w:rFonts w:ascii="Helvetica" w:hAnsi="Helvetica"/>
          <w:color w:val="000000"/>
          <w:lang w:eastAsia="es-ES"/>
        </w:rPr>
        <w:t>".</w:t>
      </w:r>
    </w:p>
    <w:p w14:paraId="3ECC46B9" w14:textId="77777777" w:rsidR="00AB218C" w:rsidRPr="0068697E" w:rsidRDefault="00AB218C" w:rsidP="0068697E">
      <w:pPr>
        <w:spacing w:line="360" w:lineRule="auto"/>
        <w:jc w:val="both"/>
        <w:rPr>
          <w:color w:val="000000"/>
          <w:sz w:val="27"/>
          <w:szCs w:val="27"/>
          <w:lang w:eastAsia="es-ES"/>
        </w:rPr>
      </w:pPr>
    </w:p>
    <w:p w14:paraId="79A94800" w14:textId="36066963" w:rsidR="0068697E" w:rsidRDefault="0068697E" w:rsidP="0068697E">
      <w:pPr>
        <w:spacing w:line="360" w:lineRule="auto"/>
        <w:jc w:val="both"/>
        <w:rPr>
          <w:rFonts w:ascii="Helvetica" w:hAnsi="Helvetica"/>
          <w:color w:val="000000"/>
          <w:lang w:eastAsia="es-ES"/>
        </w:rPr>
      </w:pPr>
      <w:r w:rsidRPr="0068697E">
        <w:rPr>
          <w:rFonts w:ascii="Helvetica" w:hAnsi="Helvetica"/>
          <w:b/>
          <w:bCs/>
          <w:color w:val="000000"/>
          <w:lang w:eastAsia="es-ES"/>
        </w:rPr>
        <w:t>Adrià Ferrer,</w:t>
      </w:r>
      <w:r w:rsidR="00AB218C">
        <w:rPr>
          <w:color w:val="000000"/>
          <w:sz w:val="27"/>
          <w:szCs w:val="27"/>
          <w:lang w:eastAsia="es-ES"/>
        </w:rPr>
        <w:t xml:space="preserve"> </w:t>
      </w:r>
      <w:r w:rsidRPr="0068697E">
        <w:rPr>
          <w:rFonts w:ascii="Helvetica" w:hAnsi="Helvetica"/>
          <w:color w:val="000000"/>
          <w:lang w:eastAsia="es-ES"/>
        </w:rPr>
        <w:t>ingeniero de proyectos, Seguridad Pasiva, de IDIADA, Cataluña, ha centrado su ponencia en la</w:t>
      </w:r>
      <w:r w:rsidR="00AB218C">
        <w:rPr>
          <w:rFonts w:ascii="Helvetica" w:hAnsi="Helvetica"/>
          <w:color w:val="000000"/>
          <w:lang w:eastAsia="es-ES"/>
        </w:rPr>
        <w:t xml:space="preserve"> </w:t>
      </w:r>
      <w:r w:rsidRPr="0068697E">
        <w:rPr>
          <w:rFonts w:ascii="Helvetica" w:hAnsi="Helvetica"/>
          <w:i/>
          <w:iCs/>
          <w:color w:val="000000"/>
          <w:lang w:eastAsia="es-ES"/>
        </w:rPr>
        <w:t>evolución de los sistemas de seguridad para usuarios de motocicletas.</w:t>
      </w:r>
      <w:r w:rsidR="00AB218C">
        <w:rPr>
          <w:color w:val="000000"/>
          <w:sz w:val="27"/>
          <w:szCs w:val="27"/>
          <w:lang w:eastAsia="es-ES"/>
        </w:rPr>
        <w:t xml:space="preserve"> </w:t>
      </w:r>
      <w:r w:rsidRPr="0068697E">
        <w:rPr>
          <w:rFonts w:ascii="Helvetica" w:hAnsi="Helvetica"/>
          <w:color w:val="000000"/>
          <w:lang w:eastAsia="es-ES"/>
        </w:rPr>
        <w:t>Durante su intervención, ha hecho un repaso de los diferentes tipos de sistemas y ha destacado que, "en España, somos bastante pioneros en sistemas de protección de motoristas en la infraestructura.</w:t>
      </w:r>
      <w:r w:rsidR="00AB218C">
        <w:rPr>
          <w:color w:val="000000"/>
          <w:sz w:val="27"/>
          <w:szCs w:val="27"/>
          <w:lang w:eastAsia="es-ES"/>
        </w:rPr>
        <w:t xml:space="preserve"> </w:t>
      </w:r>
      <w:r w:rsidRPr="0068697E">
        <w:rPr>
          <w:rFonts w:ascii="Helvetica" w:hAnsi="Helvetica"/>
          <w:color w:val="000000"/>
          <w:lang w:eastAsia="es-ES"/>
        </w:rPr>
        <w:t>En relación con esto, y</w:t>
      </w:r>
      <w:r w:rsidR="004D3F2C">
        <w:rPr>
          <w:rFonts w:ascii="Helvetica" w:hAnsi="Helvetica"/>
          <w:color w:val="000000"/>
          <w:lang w:eastAsia="es-ES"/>
        </w:rPr>
        <w:t xml:space="preserve"> </w:t>
      </w:r>
      <w:r w:rsidRPr="0068697E">
        <w:rPr>
          <w:rFonts w:ascii="Helvetica" w:hAnsi="Helvetica"/>
          <w:color w:val="000000"/>
          <w:lang w:eastAsia="es-ES"/>
        </w:rPr>
        <w:t>a diferencia del resto de países europeos, tenem</w:t>
      </w:r>
      <w:r w:rsidR="00AB218C">
        <w:rPr>
          <w:rFonts w:ascii="Helvetica" w:hAnsi="Helvetica"/>
          <w:color w:val="000000"/>
          <w:lang w:eastAsia="es-ES"/>
        </w:rPr>
        <w:t>os una normativa que los regula</w:t>
      </w:r>
      <w:r w:rsidRPr="0068697E">
        <w:rPr>
          <w:rFonts w:ascii="Helvetica" w:hAnsi="Helvetica"/>
          <w:color w:val="000000"/>
          <w:lang w:eastAsia="es-ES"/>
        </w:rPr>
        <w:t>".</w:t>
      </w:r>
    </w:p>
    <w:p w14:paraId="4BA008D6" w14:textId="77777777" w:rsidR="00AB218C" w:rsidRPr="0068697E" w:rsidRDefault="00AB218C" w:rsidP="0068697E">
      <w:pPr>
        <w:spacing w:line="360" w:lineRule="auto"/>
        <w:jc w:val="both"/>
        <w:rPr>
          <w:color w:val="000000"/>
          <w:sz w:val="27"/>
          <w:szCs w:val="27"/>
          <w:lang w:eastAsia="es-ES"/>
        </w:rPr>
      </w:pPr>
    </w:p>
    <w:p w14:paraId="6E3C2FB1" w14:textId="62199395" w:rsidR="0068697E" w:rsidRDefault="009F755F" w:rsidP="0068697E">
      <w:pPr>
        <w:spacing w:line="360" w:lineRule="auto"/>
        <w:jc w:val="both"/>
        <w:rPr>
          <w:rFonts w:ascii="Helvetica" w:hAnsi="Helvetica"/>
          <w:color w:val="000000"/>
          <w:lang w:eastAsia="es-ES"/>
        </w:rPr>
      </w:pPr>
      <w:r>
        <w:rPr>
          <w:rFonts w:ascii="Helvetica" w:hAnsi="Helvetica"/>
          <w:b/>
          <w:bCs/>
          <w:color w:val="000000"/>
          <w:lang w:eastAsia="es-ES"/>
        </w:rPr>
        <w:t xml:space="preserve">Jacqueline </w:t>
      </w:r>
      <w:proofErr w:type="spellStart"/>
      <w:r w:rsidR="0068697E" w:rsidRPr="0068697E">
        <w:rPr>
          <w:rFonts w:ascii="Helvetica" w:hAnsi="Helvetica"/>
          <w:b/>
          <w:bCs/>
          <w:color w:val="000000"/>
          <w:lang w:eastAsia="es-ES"/>
        </w:rPr>
        <w:t>Lacroix</w:t>
      </w:r>
      <w:proofErr w:type="spellEnd"/>
      <w:r w:rsidR="0068697E" w:rsidRPr="0068697E">
        <w:rPr>
          <w:rFonts w:ascii="Helvetica" w:hAnsi="Helvetica"/>
          <w:b/>
          <w:bCs/>
          <w:color w:val="000000"/>
          <w:lang w:eastAsia="es-ES"/>
        </w:rPr>
        <w:t>,</w:t>
      </w:r>
      <w:r w:rsidR="004D3F2C">
        <w:rPr>
          <w:color w:val="000000"/>
          <w:sz w:val="27"/>
          <w:szCs w:val="27"/>
          <w:lang w:eastAsia="es-ES"/>
        </w:rPr>
        <w:t xml:space="preserve"> </w:t>
      </w:r>
      <w:r w:rsidR="0068697E" w:rsidRPr="0068697E">
        <w:rPr>
          <w:rFonts w:ascii="Helvetica" w:hAnsi="Helvetica"/>
          <w:color w:val="000000"/>
          <w:lang w:eastAsia="es-ES"/>
        </w:rPr>
        <w:t>jef</w:t>
      </w:r>
      <w:r>
        <w:rPr>
          <w:rFonts w:ascii="Helvetica" w:hAnsi="Helvetica"/>
          <w:color w:val="000000"/>
          <w:lang w:eastAsia="es-ES"/>
        </w:rPr>
        <w:t>e</w:t>
      </w:r>
      <w:r w:rsidR="0068697E" w:rsidRPr="0068697E">
        <w:rPr>
          <w:rFonts w:ascii="Helvetica" w:hAnsi="Helvetica"/>
          <w:color w:val="000000"/>
          <w:lang w:eastAsia="es-ES"/>
        </w:rPr>
        <w:t xml:space="preserve"> de unidad del Consejo de Seguridad Vial de Alemania (DVR), ha hablado sobre</w:t>
      </w:r>
      <w:r w:rsidR="004D3F2C">
        <w:rPr>
          <w:rFonts w:ascii="Helvetica" w:hAnsi="Helvetica"/>
          <w:color w:val="000000"/>
          <w:lang w:eastAsia="es-ES"/>
        </w:rPr>
        <w:t xml:space="preserve"> </w:t>
      </w:r>
      <w:r w:rsidR="0068697E" w:rsidRPr="0068697E">
        <w:rPr>
          <w:rFonts w:ascii="Helvetica" w:hAnsi="Helvetica"/>
          <w:i/>
          <w:iCs/>
          <w:color w:val="000000"/>
          <w:lang w:eastAsia="es-ES"/>
        </w:rPr>
        <w:t xml:space="preserve">El desarrollo de los </w:t>
      </w:r>
      <w:r w:rsidR="004D3F2C">
        <w:rPr>
          <w:rFonts w:ascii="Helvetica" w:hAnsi="Helvetica"/>
          <w:i/>
          <w:iCs/>
          <w:color w:val="000000"/>
          <w:lang w:eastAsia="es-ES"/>
        </w:rPr>
        <w:t>sistemas SIT</w:t>
      </w:r>
      <w:r w:rsidR="0068697E" w:rsidRPr="0068697E">
        <w:rPr>
          <w:rFonts w:ascii="Helvetica" w:hAnsi="Helvetica"/>
          <w:i/>
          <w:iCs/>
          <w:color w:val="000000"/>
          <w:lang w:eastAsia="es-ES"/>
        </w:rPr>
        <w:t xml:space="preserve"> en Alemania - promoción de las nuevas tecnologías para aumentar la seguridad de los usuarios.</w:t>
      </w:r>
      <w:r w:rsidR="004D3F2C">
        <w:rPr>
          <w:color w:val="000000"/>
          <w:sz w:val="27"/>
          <w:szCs w:val="27"/>
          <w:lang w:eastAsia="es-ES"/>
        </w:rPr>
        <w:t xml:space="preserve"> </w:t>
      </w:r>
      <w:proofErr w:type="spellStart"/>
      <w:r w:rsidR="0068697E" w:rsidRPr="0068697E">
        <w:rPr>
          <w:rFonts w:ascii="Helvetica" w:hAnsi="Helvetica"/>
          <w:color w:val="000000"/>
          <w:lang w:eastAsia="es-ES"/>
        </w:rPr>
        <w:t>Lacroix</w:t>
      </w:r>
      <w:proofErr w:type="spellEnd"/>
      <w:r w:rsidR="0068697E" w:rsidRPr="0068697E">
        <w:rPr>
          <w:rFonts w:ascii="Helvetica" w:hAnsi="Helvetica"/>
          <w:color w:val="000000"/>
          <w:lang w:eastAsia="es-ES"/>
        </w:rPr>
        <w:t xml:space="preserve"> ha centrado sobre todo "en los sistemas avanzados de asistencia al conductor, los llamados ADAS, que tienen mucho potencial a la hora de conseguir más seguridad vial".</w:t>
      </w:r>
    </w:p>
    <w:p w14:paraId="16B03EE9" w14:textId="77777777" w:rsidR="00EF437F" w:rsidRPr="0068697E" w:rsidRDefault="00EF437F" w:rsidP="0068697E">
      <w:pPr>
        <w:spacing w:line="360" w:lineRule="auto"/>
        <w:jc w:val="both"/>
        <w:rPr>
          <w:color w:val="000000"/>
          <w:sz w:val="27"/>
          <w:szCs w:val="27"/>
          <w:lang w:eastAsia="es-ES"/>
        </w:rPr>
      </w:pPr>
    </w:p>
    <w:p w14:paraId="15FE97B5" w14:textId="36303B04" w:rsidR="0068697E" w:rsidRDefault="0068697E" w:rsidP="0068697E">
      <w:pPr>
        <w:spacing w:line="360" w:lineRule="auto"/>
        <w:jc w:val="both"/>
        <w:rPr>
          <w:rFonts w:ascii="Helvetica" w:hAnsi="Helvetica"/>
          <w:color w:val="000000"/>
          <w:lang w:eastAsia="es-ES"/>
        </w:rPr>
      </w:pPr>
      <w:r w:rsidRPr="0068697E">
        <w:rPr>
          <w:rFonts w:ascii="Helvetica" w:hAnsi="Helvetica"/>
          <w:b/>
          <w:bCs/>
          <w:color w:val="000000"/>
          <w:lang w:eastAsia="es-ES"/>
        </w:rPr>
        <w:t>Miquel Nadal,</w:t>
      </w:r>
      <w:r w:rsidR="009F755F">
        <w:rPr>
          <w:color w:val="000000"/>
          <w:sz w:val="27"/>
          <w:szCs w:val="27"/>
          <w:lang w:eastAsia="es-ES"/>
        </w:rPr>
        <w:t xml:space="preserve"> </w:t>
      </w:r>
      <w:r w:rsidRPr="0068697E">
        <w:rPr>
          <w:rFonts w:ascii="Helvetica" w:hAnsi="Helvetica"/>
          <w:color w:val="000000"/>
          <w:lang w:eastAsia="es-ES"/>
        </w:rPr>
        <w:t>director del Área de Fundación y Relaciones Internacionales del RACC, ha hecho la ponencia </w:t>
      </w:r>
      <w:r w:rsidRPr="0068697E">
        <w:rPr>
          <w:rFonts w:ascii="Helvetica" w:hAnsi="Helvetica"/>
          <w:i/>
          <w:iCs/>
          <w:color w:val="000000"/>
          <w:lang w:eastAsia="es-ES"/>
        </w:rPr>
        <w:t>El desarrollo de los ITS en España.</w:t>
      </w:r>
      <w:r w:rsidRPr="0068697E">
        <w:rPr>
          <w:color w:val="000000"/>
          <w:sz w:val="27"/>
          <w:szCs w:val="27"/>
          <w:lang w:eastAsia="es-ES"/>
        </w:rPr>
        <w:t> </w:t>
      </w:r>
      <w:r w:rsidRPr="0068697E">
        <w:rPr>
          <w:rFonts w:ascii="Helvetica" w:hAnsi="Helvetica"/>
          <w:color w:val="000000"/>
          <w:lang w:eastAsia="es-ES"/>
        </w:rPr>
        <w:t xml:space="preserve">Nadal ha subrayado "la importancia que tienen las nuevas tecnologías a la hora de reducir los accidentes y las </w:t>
      </w:r>
      <w:proofErr w:type="spellStart"/>
      <w:r w:rsidRPr="0068697E">
        <w:rPr>
          <w:rFonts w:ascii="Helvetica" w:hAnsi="Helvetica"/>
          <w:color w:val="000000"/>
          <w:lang w:eastAsia="es-ES"/>
        </w:rPr>
        <w:t>víctimas.En</w:t>
      </w:r>
      <w:proofErr w:type="spellEnd"/>
      <w:r w:rsidRPr="0068697E">
        <w:rPr>
          <w:rFonts w:ascii="Helvetica" w:hAnsi="Helvetica"/>
          <w:color w:val="000000"/>
          <w:lang w:eastAsia="es-ES"/>
        </w:rPr>
        <w:t xml:space="preserve"> concreto, un 1% anual ".Además, advirtió que "hay una aceleración drástica del envejecimiento del parque móvil que repercute dramáticamente en la accidentalidad y, ante esto, hay que renovar el parque de vehículos".</w:t>
      </w:r>
    </w:p>
    <w:p w14:paraId="026A33B6" w14:textId="77777777" w:rsidR="00EF437F" w:rsidRPr="0068697E" w:rsidRDefault="00EF437F" w:rsidP="0068697E">
      <w:pPr>
        <w:spacing w:line="360" w:lineRule="auto"/>
        <w:jc w:val="both"/>
        <w:rPr>
          <w:color w:val="000000"/>
          <w:sz w:val="27"/>
          <w:szCs w:val="27"/>
          <w:lang w:eastAsia="es-ES"/>
        </w:rPr>
      </w:pPr>
    </w:p>
    <w:p w14:paraId="630EBEB6" w14:textId="37629AD8" w:rsidR="0068697E" w:rsidRDefault="0068697E" w:rsidP="0068697E">
      <w:pPr>
        <w:spacing w:line="360" w:lineRule="auto"/>
        <w:jc w:val="both"/>
        <w:rPr>
          <w:rFonts w:ascii="Helvetica" w:hAnsi="Helvetica"/>
          <w:color w:val="000000"/>
          <w:lang w:eastAsia="es-ES"/>
        </w:rPr>
      </w:pPr>
      <w:r w:rsidRPr="0068697E">
        <w:rPr>
          <w:rFonts w:ascii="Helvetica" w:hAnsi="Helvetica"/>
          <w:b/>
          <w:bCs/>
          <w:color w:val="000000"/>
          <w:lang w:eastAsia="es-ES"/>
        </w:rPr>
        <w:t>Pedro </w:t>
      </w:r>
      <w:proofErr w:type="spellStart"/>
      <w:r w:rsidRPr="0068697E">
        <w:rPr>
          <w:rFonts w:ascii="Helvetica" w:hAnsi="Helvetica"/>
          <w:b/>
          <w:bCs/>
          <w:color w:val="000000"/>
          <w:lang w:eastAsia="es-ES"/>
        </w:rPr>
        <w:t>Mondelo</w:t>
      </w:r>
      <w:proofErr w:type="spellEnd"/>
      <w:r w:rsidRPr="0068697E">
        <w:rPr>
          <w:rFonts w:ascii="Helvetica" w:hAnsi="Helvetica"/>
          <w:b/>
          <w:bCs/>
          <w:color w:val="000000"/>
          <w:lang w:eastAsia="es-ES"/>
        </w:rPr>
        <w:t>,</w:t>
      </w:r>
      <w:r w:rsidR="009F755F">
        <w:rPr>
          <w:color w:val="000000"/>
          <w:sz w:val="27"/>
          <w:szCs w:val="27"/>
          <w:lang w:eastAsia="es-ES"/>
        </w:rPr>
        <w:t xml:space="preserve"> </w:t>
      </w:r>
      <w:r w:rsidRPr="0068697E">
        <w:rPr>
          <w:rFonts w:ascii="Helvetica" w:hAnsi="Helvetica"/>
          <w:color w:val="000000"/>
          <w:lang w:eastAsia="es-ES"/>
        </w:rPr>
        <w:t xml:space="preserve">director del </w:t>
      </w:r>
      <w:proofErr w:type="spellStart"/>
      <w:r w:rsidRPr="0068697E">
        <w:rPr>
          <w:rFonts w:ascii="Helvetica" w:hAnsi="Helvetica"/>
          <w:color w:val="000000"/>
          <w:lang w:eastAsia="es-ES"/>
        </w:rPr>
        <w:t>CERpIE</w:t>
      </w:r>
      <w:proofErr w:type="spellEnd"/>
      <w:r w:rsidRPr="0068697E">
        <w:rPr>
          <w:rFonts w:ascii="Helvetica" w:hAnsi="Helvetica"/>
          <w:color w:val="000000"/>
          <w:lang w:eastAsia="es-ES"/>
        </w:rPr>
        <w:t>, Centro Específico de Investigación para la Mejora e Innovación de las Empresas de la Universidad Politécnica de Cataluña (UPC) ha centrado su ponencia en </w:t>
      </w:r>
      <w:r w:rsidRPr="0068697E">
        <w:rPr>
          <w:rFonts w:ascii="Helvetica" w:hAnsi="Helvetica"/>
          <w:i/>
          <w:iCs/>
          <w:color w:val="000000"/>
          <w:lang w:eastAsia="es-ES"/>
        </w:rPr>
        <w:t>La tecnología aplicada a la seguridad vial integral.</w:t>
      </w:r>
      <w:r w:rsidR="00D1035D">
        <w:rPr>
          <w:color w:val="000000"/>
          <w:sz w:val="27"/>
          <w:szCs w:val="27"/>
          <w:lang w:eastAsia="es-ES"/>
        </w:rPr>
        <w:t xml:space="preserve"> </w:t>
      </w:r>
      <w:proofErr w:type="spellStart"/>
      <w:r w:rsidRPr="0068697E">
        <w:rPr>
          <w:rFonts w:ascii="Helvetica" w:hAnsi="Helvetica"/>
          <w:color w:val="000000"/>
          <w:lang w:eastAsia="es-ES"/>
        </w:rPr>
        <w:t>Mondelo</w:t>
      </w:r>
      <w:proofErr w:type="spellEnd"/>
      <w:r w:rsidRPr="0068697E">
        <w:rPr>
          <w:rFonts w:ascii="Helvetica" w:hAnsi="Helvetica"/>
          <w:color w:val="000000"/>
          <w:lang w:eastAsia="es-ES"/>
        </w:rPr>
        <w:t xml:space="preserve"> ha destacado que "la industria automovilística ha hecho cosas muy interesantes a la hora de corregir las limitaciones de los humanos a la hora de desplazarse y estos elementos deben considerarse en el diseño integral de los vehículos".</w:t>
      </w:r>
    </w:p>
    <w:p w14:paraId="7354D1CE" w14:textId="77777777" w:rsidR="009F755F" w:rsidRPr="0068697E" w:rsidRDefault="009F755F" w:rsidP="0068697E">
      <w:pPr>
        <w:spacing w:line="360" w:lineRule="auto"/>
        <w:jc w:val="both"/>
        <w:rPr>
          <w:color w:val="000000"/>
          <w:sz w:val="27"/>
          <w:szCs w:val="27"/>
          <w:lang w:eastAsia="es-ES"/>
        </w:rPr>
      </w:pPr>
    </w:p>
    <w:p w14:paraId="47B742A7" w14:textId="3BFA1C2D" w:rsidR="0068697E" w:rsidRDefault="0068697E" w:rsidP="0068697E">
      <w:pPr>
        <w:spacing w:line="360" w:lineRule="auto"/>
        <w:jc w:val="both"/>
        <w:rPr>
          <w:rFonts w:ascii="Helvetica" w:hAnsi="Helvetica"/>
          <w:color w:val="000000"/>
          <w:lang w:eastAsia="es-ES"/>
        </w:rPr>
      </w:pPr>
      <w:r w:rsidRPr="0068697E">
        <w:rPr>
          <w:rFonts w:ascii="Helvetica" w:hAnsi="Helvetica"/>
          <w:color w:val="000000"/>
          <w:lang w:eastAsia="es-ES"/>
        </w:rPr>
        <w:t>Por último,</w:t>
      </w:r>
      <w:r w:rsidR="00D1035D">
        <w:rPr>
          <w:rFonts w:ascii="Helvetica" w:hAnsi="Helvetica"/>
          <w:color w:val="000000"/>
          <w:lang w:eastAsia="es-ES"/>
        </w:rPr>
        <w:t xml:space="preserve"> </w:t>
      </w:r>
      <w:r w:rsidRPr="0068697E">
        <w:rPr>
          <w:rFonts w:ascii="Helvetica" w:hAnsi="Helvetica"/>
          <w:b/>
          <w:bCs/>
          <w:color w:val="000000"/>
          <w:lang w:eastAsia="es-ES"/>
        </w:rPr>
        <w:t xml:space="preserve">Francisco </w:t>
      </w:r>
      <w:proofErr w:type="spellStart"/>
      <w:r w:rsidRPr="0068697E">
        <w:rPr>
          <w:rFonts w:ascii="Helvetica" w:hAnsi="Helvetica"/>
          <w:b/>
          <w:bCs/>
          <w:color w:val="000000"/>
          <w:lang w:eastAsia="es-ES"/>
        </w:rPr>
        <w:t>Cermerón</w:t>
      </w:r>
      <w:proofErr w:type="spellEnd"/>
      <w:r w:rsidRPr="0068697E">
        <w:rPr>
          <w:rFonts w:ascii="Helvetica" w:hAnsi="Helvetica"/>
          <w:b/>
          <w:bCs/>
          <w:color w:val="000000"/>
          <w:lang w:eastAsia="es-ES"/>
        </w:rPr>
        <w:t>,</w:t>
      </w:r>
      <w:r w:rsidR="00D1035D">
        <w:rPr>
          <w:rFonts w:ascii="Helvetica" w:hAnsi="Helvetica"/>
          <w:color w:val="000000"/>
          <w:lang w:eastAsia="es-ES"/>
        </w:rPr>
        <w:t xml:space="preserve"> </w:t>
      </w:r>
      <w:r w:rsidRPr="0068697E">
        <w:rPr>
          <w:rFonts w:ascii="Helvetica" w:hAnsi="Helvetica"/>
          <w:color w:val="000000"/>
          <w:lang w:eastAsia="es-ES"/>
        </w:rPr>
        <w:t xml:space="preserve">jefe del Área Central de Investigación de Accidentes del Cuerpo de Policía </w:t>
      </w:r>
      <w:proofErr w:type="spellStart"/>
      <w:r w:rsidRPr="0068697E">
        <w:rPr>
          <w:rFonts w:ascii="Helvetica" w:hAnsi="Helvetica"/>
          <w:color w:val="000000"/>
          <w:lang w:eastAsia="es-ES"/>
        </w:rPr>
        <w:t>Mossos</w:t>
      </w:r>
      <w:proofErr w:type="spellEnd"/>
      <w:r w:rsidRPr="0068697E">
        <w:rPr>
          <w:rFonts w:ascii="Helvetica" w:hAnsi="Helvetica"/>
          <w:color w:val="000000"/>
          <w:lang w:eastAsia="es-ES"/>
        </w:rPr>
        <w:t>, ha detallado el </w:t>
      </w:r>
      <w:r w:rsidRPr="0068697E">
        <w:rPr>
          <w:rFonts w:ascii="Helvetica" w:hAnsi="Helvetica"/>
          <w:i/>
          <w:iCs/>
          <w:color w:val="000000"/>
          <w:lang w:eastAsia="es-ES"/>
        </w:rPr>
        <w:t>Proyecto ATENEA.</w:t>
      </w:r>
      <w:r w:rsidRPr="0068697E">
        <w:rPr>
          <w:color w:val="000000"/>
          <w:sz w:val="27"/>
          <w:szCs w:val="27"/>
          <w:lang w:eastAsia="es-ES"/>
        </w:rPr>
        <w:t> </w:t>
      </w:r>
      <w:r w:rsidRPr="0068697E">
        <w:rPr>
          <w:rFonts w:ascii="Helvetica" w:hAnsi="Helvetica"/>
          <w:i/>
          <w:iCs/>
          <w:color w:val="000000"/>
          <w:lang w:eastAsia="es-ES"/>
        </w:rPr>
        <w:t>Gestión Integral de los accidentes.</w:t>
      </w:r>
      <w:r w:rsidRPr="0068697E">
        <w:rPr>
          <w:rFonts w:ascii="Helvetica" w:hAnsi="Helvetica"/>
          <w:color w:val="000000"/>
          <w:lang w:eastAsia="es-ES"/>
        </w:rPr>
        <w:t xml:space="preserve"> Así ha explicado que los </w:t>
      </w:r>
      <w:proofErr w:type="spellStart"/>
      <w:r w:rsidRPr="0068697E">
        <w:rPr>
          <w:rFonts w:ascii="Helvetica" w:hAnsi="Helvetica"/>
          <w:color w:val="000000"/>
          <w:lang w:eastAsia="es-ES"/>
        </w:rPr>
        <w:t>Mossos</w:t>
      </w:r>
      <w:proofErr w:type="spellEnd"/>
      <w:r w:rsidRPr="0068697E">
        <w:rPr>
          <w:rFonts w:ascii="Helvetica" w:hAnsi="Helvetica"/>
          <w:color w:val="000000"/>
          <w:lang w:eastAsia="es-ES"/>
        </w:rPr>
        <w:t xml:space="preserve"> gestionan información de 22.000 accidentes al año y que con este sistema se quiere que toda la información se integre y estructure de manera que se optimice los potenciales destinatarios (aseguradoras, Servicio Catalán de Tráfico, </w:t>
      </w:r>
      <w:proofErr w:type="spellStart"/>
      <w:r w:rsidRPr="0068697E">
        <w:rPr>
          <w:rFonts w:ascii="Helvetica" w:hAnsi="Helvetica"/>
          <w:color w:val="000000"/>
          <w:lang w:eastAsia="es-ES"/>
        </w:rPr>
        <w:t>etc</w:t>
      </w:r>
      <w:proofErr w:type="spellEnd"/>
      <w:r w:rsidRPr="0068697E">
        <w:rPr>
          <w:rFonts w:ascii="Helvetica" w:hAnsi="Helvetica"/>
          <w:color w:val="000000"/>
          <w:lang w:eastAsia="es-ES"/>
        </w:rPr>
        <w:t>).</w:t>
      </w:r>
      <w:r w:rsidR="00D1035D">
        <w:rPr>
          <w:color w:val="000000"/>
          <w:sz w:val="27"/>
          <w:szCs w:val="27"/>
          <w:lang w:eastAsia="es-ES"/>
        </w:rPr>
        <w:t xml:space="preserve"> </w:t>
      </w:r>
      <w:proofErr w:type="spellStart"/>
      <w:r w:rsidRPr="0068697E">
        <w:rPr>
          <w:rFonts w:ascii="Helvetica" w:hAnsi="Helvetica"/>
          <w:color w:val="000000"/>
          <w:lang w:eastAsia="es-ES"/>
        </w:rPr>
        <w:t>Cermerón</w:t>
      </w:r>
      <w:proofErr w:type="spellEnd"/>
      <w:r w:rsidRPr="0068697E">
        <w:rPr>
          <w:rFonts w:ascii="Helvetica" w:hAnsi="Helvetica"/>
          <w:color w:val="000000"/>
          <w:lang w:eastAsia="es-ES"/>
        </w:rPr>
        <w:t xml:space="preserve"> ha explicado que "la primera parte del proyecto, que se basará en un sistema de </w:t>
      </w:r>
      <w:r w:rsidRPr="0068697E">
        <w:rPr>
          <w:rFonts w:ascii="Helvetica" w:hAnsi="Helvetica"/>
          <w:i/>
          <w:iCs/>
          <w:color w:val="000000"/>
          <w:lang w:eastAsia="es-ES"/>
        </w:rPr>
        <w:t xml:space="preserve">open </w:t>
      </w:r>
      <w:proofErr w:type="spellStart"/>
      <w:r w:rsidRPr="0068697E">
        <w:rPr>
          <w:rFonts w:ascii="Helvetica" w:hAnsi="Helvetica"/>
          <w:i/>
          <w:iCs/>
          <w:color w:val="000000"/>
          <w:lang w:eastAsia="es-ES"/>
        </w:rPr>
        <w:t>source</w:t>
      </w:r>
      <w:proofErr w:type="spellEnd"/>
      <w:r w:rsidRPr="0068697E">
        <w:rPr>
          <w:rFonts w:ascii="Helvetica" w:hAnsi="Helvetica"/>
          <w:i/>
          <w:iCs/>
          <w:color w:val="000000"/>
          <w:lang w:eastAsia="es-ES"/>
        </w:rPr>
        <w:t>,</w:t>
      </w:r>
      <w:r w:rsidRPr="0068697E">
        <w:rPr>
          <w:rFonts w:ascii="Helvetica" w:hAnsi="Helvetica"/>
          <w:color w:val="000000"/>
          <w:lang w:eastAsia="es-ES"/>
        </w:rPr>
        <w:t> ya está desarrollada y entrará en funcionamiento la primera quincena de junio".</w:t>
      </w:r>
    </w:p>
    <w:p w14:paraId="0517BE1F" w14:textId="77777777" w:rsidR="00D1035D" w:rsidRDefault="00D1035D" w:rsidP="0068697E">
      <w:pPr>
        <w:spacing w:line="360" w:lineRule="auto"/>
        <w:jc w:val="both"/>
        <w:rPr>
          <w:color w:val="000000"/>
          <w:sz w:val="27"/>
          <w:szCs w:val="27"/>
          <w:lang w:eastAsia="es-ES"/>
        </w:rPr>
      </w:pPr>
    </w:p>
    <w:p w14:paraId="4CDD856B" w14:textId="77777777" w:rsidR="00D1035D" w:rsidRPr="0068697E" w:rsidRDefault="00D1035D" w:rsidP="0068697E">
      <w:pPr>
        <w:spacing w:line="360" w:lineRule="auto"/>
        <w:jc w:val="both"/>
        <w:rPr>
          <w:color w:val="000000"/>
          <w:sz w:val="27"/>
          <w:szCs w:val="27"/>
          <w:lang w:eastAsia="es-ES"/>
        </w:rPr>
      </w:pPr>
    </w:p>
    <w:p w14:paraId="5C84E824" w14:textId="77777777" w:rsidR="0068697E" w:rsidRPr="0068697E" w:rsidRDefault="0068697E" w:rsidP="0068697E">
      <w:pPr>
        <w:spacing w:line="360" w:lineRule="auto"/>
        <w:jc w:val="both"/>
        <w:rPr>
          <w:color w:val="000000"/>
          <w:sz w:val="27"/>
          <w:szCs w:val="27"/>
          <w:lang w:eastAsia="es-ES"/>
        </w:rPr>
      </w:pPr>
      <w:r w:rsidRPr="0068697E">
        <w:rPr>
          <w:rFonts w:ascii="Helvetica" w:hAnsi="Helvetica"/>
          <w:b/>
          <w:bCs/>
          <w:color w:val="000000"/>
          <w:lang w:eastAsia="es-ES"/>
        </w:rPr>
        <w:t>La planificación estratégica de la seguridad vial</w:t>
      </w:r>
    </w:p>
    <w:p w14:paraId="7AE56195" w14:textId="77777777" w:rsidR="00D1035D" w:rsidRDefault="00D1035D" w:rsidP="0068697E">
      <w:pPr>
        <w:spacing w:line="360" w:lineRule="auto"/>
        <w:jc w:val="both"/>
        <w:rPr>
          <w:rFonts w:ascii="Helvetica" w:hAnsi="Helvetica"/>
          <w:color w:val="000000"/>
          <w:lang w:eastAsia="es-ES"/>
        </w:rPr>
      </w:pPr>
    </w:p>
    <w:p w14:paraId="71CAA75C" w14:textId="7ED0F0FC" w:rsidR="0068697E" w:rsidRDefault="0068697E" w:rsidP="0068697E">
      <w:pPr>
        <w:spacing w:line="360" w:lineRule="auto"/>
        <w:jc w:val="both"/>
        <w:rPr>
          <w:rFonts w:ascii="Helvetica" w:hAnsi="Helvetica"/>
          <w:color w:val="000000"/>
          <w:lang w:eastAsia="es-ES"/>
        </w:rPr>
      </w:pPr>
      <w:r w:rsidRPr="0068697E">
        <w:rPr>
          <w:rFonts w:ascii="Helvetica" w:hAnsi="Helvetica"/>
          <w:color w:val="000000"/>
          <w:lang w:eastAsia="es-ES"/>
        </w:rPr>
        <w:t>La última mesa del Congreso ha abordado</w:t>
      </w:r>
      <w:r w:rsidR="00D1035D">
        <w:rPr>
          <w:rFonts w:ascii="Helvetica" w:hAnsi="Helvetica"/>
          <w:color w:val="000000"/>
          <w:lang w:eastAsia="es-ES"/>
        </w:rPr>
        <w:t xml:space="preserve"> </w:t>
      </w:r>
      <w:r w:rsidRPr="00D1035D">
        <w:rPr>
          <w:rFonts w:ascii="Helvetica" w:hAnsi="Helvetica"/>
          <w:b/>
          <w:bCs/>
          <w:color w:val="000000"/>
          <w:u w:val="single"/>
          <w:lang w:eastAsia="es-ES"/>
        </w:rPr>
        <w:t>la planificación estratégica de la seguridad vial</w:t>
      </w:r>
      <w:r w:rsidRPr="0068697E">
        <w:rPr>
          <w:rFonts w:ascii="Helvetica" w:hAnsi="Helvetica"/>
          <w:b/>
          <w:bCs/>
          <w:color w:val="000000"/>
          <w:lang w:eastAsia="es-ES"/>
        </w:rPr>
        <w:t>.</w:t>
      </w:r>
      <w:r w:rsidR="00D1035D">
        <w:rPr>
          <w:color w:val="000000"/>
          <w:sz w:val="27"/>
          <w:szCs w:val="27"/>
          <w:lang w:eastAsia="es-ES"/>
        </w:rPr>
        <w:t xml:space="preserve"> </w:t>
      </w:r>
      <w:r w:rsidRPr="0068697E">
        <w:rPr>
          <w:rFonts w:ascii="Helvetica" w:hAnsi="Helvetica"/>
          <w:color w:val="000000"/>
          <w:lang w:eastAsia="es-ES"/>
        </w:rPr>
        <w:t>La Unión Europea ha fijado para el año 2050 el objetivo estratégico de alcanzar la visión cero de la seguridad vial, la cual plantea llegar a la accidentalidad cero en víctimas mortales y en víctimas graves con secuelas de por vida.</w:t>
      </w:r>
      <w:r w:rsidR="00D1035D">
        <w:rPr>
          <w:color w:val="000000"/>
          <w:sz w:val="27"/>
          <w:szCs w:val="27"/>
          <w:lang w:eastAsia="es-ES"/>
        </w:rPr>
        <w:t xml:space="preserve"> </w:t>
      </w:r>
      <w:r w:rsidRPr="0068697E">
        <w:rPr>
          <w:rFonts w:ascii="Helvetica" w:hAnsi="Helvetica"/>
          <w:color w:val="000000"/>
          <w:lang w:eastAsia="es-ES"/>
        </w:rPr>
        <w:t>Una de las medidas recomendadas por la UE para alcanzar este objetivo de largo plazo es la elaboración de planes estratégicos de seguridad vial.</w:t>
      </w:r>
    </w:p>
    <w:p w14:paraId="30B9ED9B" w14:textId="77777777" w:rsidR="00D1035D" w:rsidRPr="0068697E" w:rsidRDefault="00D1035D" w:rsidP="0068697E">
      <w:pPr>
        <w:spacing w:line="360" w:lineRule="auto"/>
        <w:jc w:val="both"/>
        <w:rPr>
          <w:color w:val="000000"/>
          <w:sz w:val="27"/>
          <w:szCs w:val="27"/>
          <w:lang w:eastAsia="es-ES"/>
        </w:rPr>
      </w:pPr>
    </w:p>
    <w:p w14:paraId="2A7EA376" w14:textId="77777777" w:rsidR="00D1035D" w:rsidRDefault="00D1035D">
      <w:pPr>
        <w:rPr>
          <w:rFonts w:ascii="Helvetica" w:hAnsi="Helvetica"/>
          <w:color w:val="000000"/>
          <w:lang w:eastAsia="es-ES"/>
        </w:rPr>
      </w:pPr>
      <w:r>
        <w:rPr>
          <w:rFonts w:ascii="Helvetica" w:hAnsi="Helvetica"/>
          <w:color w:val="000000"/>
          <w:lang w:eastAsia="es-ES"/>
        </w:rPr>
        <w:br w:type="page"/>
      </w:r>
    </w:p>
    <w:p w14:paraId="06835F0C" w14:textId="67DD2919" w:rsidR="0068697E" w:rsidRDefault="0068697E" w:rsidP="0068697E">
      <w:pPr>
        <w:spacing w:line="360" w:lineRule="auto"/>
        <w:jc w:val="both"/>
        <w:rPr>
          <w:rFonts w:ascii="Helvetica" w:hAnsi="Helvetica"/>
          <w:color w:val="000000"/>
          <w:lang w:eastAsia="es-ES"/>
        </w:rPr>
      </w:pPr>
      <w:r w:rsidRPr="0068697E">
        <w:rPr>
          <w:rFonts w:ascii="Helvetica" w:hAnsi="Helvetica"/>
          <w:color w:val="000000"/>
          <w:lang w:eastAsia="es-ES"/>
        </w:rPr>
        <w:t>Precisamente, el SCT ha impulsado este año el primer Plan Estratégico de Seguridad Vial, en concreto para el periodo 2014-2020.</w:t>
      </w:r>
    </w:p>
    <w:p w14:paraId="5751B79D" w14:textId="77777777" w:rsidR="00D1035D" w:rsidRPr="0068697E" w:rsidRDefault="00D1035D" w:rsidP="0068697E">
      <w:pPr>
        <w:spacing w:line="360" w:lineRule="auto"/>
        <w:jc w:val="both"/>
        <w:rPr>
          <w:color w:val="000000"/>
          <w:sz w:val="27"/>
          <w:szCs w:val="27"/>
          <w:lang w:eastAsia="es-ES"/>
        </w:rPr>
      </w:pPr>
    </w:p>
    <w:p w14:paraId="78E2151D" w14:textId="02888C51" w:rsidR="0068697E" w:rsidRPr="0068697E" w:rsidRDefault="0068697E" w:rsidP="0068697E">
      <w:pPr>
        <w:spacing w:line="360" w:lineRule="auto"/>
        <w:jc w:val="both"/>
        <w:rPr>
          <w:color w:val="000000"/>
          <w:sz w:val="27"/>
          <w:szCs w:val="27"/>
          <w:lang w:eastAsia="es-ES"/>
        </w:rPr>
      </w:pPr>
      <w:r w:rsidRPr="0068697E">
        <w:rPr>
          <w:rFonts w:ascii="Helvetica" w:hAnsi="Helvetica"/>
          <w:b/>
          <w:bCs/>
          <w:color w:val="000000"/>
          <w:lang w:eastAsia="es-ES"/>
        </w:rPr>
        <w:t>Antonio </w:t>
      </w:r>
      <w:proofErr w:type="spellStart"/>
      <w:r w:rsidRPr="0068697E">
        <w:rPr>
          <w:rFonts w:ascii="Helvetica" w:hAnsi="Helvetica"/>
          <w:b/>
          <w:bCs/>
          <w:color w:val="000000"/>
          <w:lang w:eastAsia="es-ES"/>
        </w:rPr>
        <w:t>Avenoso</w:t>
      </w:r>
      <w:proofErr w:type="spellEnd"/>
      <w:r w:rsidRPr="0068697E">
        <w:rPr>
          <w:rFonts w:ascii="Helvetica" w:hAnsi="Helvetica"/>
          <w:b/>
          <w:bCs/>
          <w:color w:val="000000"/>
          <w:lang w:eastAsia="es-ES"/>
        </w:rPr>
        <w:t>,</w:t>
      </w:r>
      <w:r w:rsidR="00D1035D">
        <w:rPr>
          <w:color w:val="000000"/>
          <w:sz w:val="27"/>
          <w:szCs w:val="27"/>
          <w:lang w:eastAsia="es-ES"/>
        </w:rPr>
        <w:t xml:space="preserve"> </w:t>
      </w:r>
      <w:r w:rsidRPr="0068697E">
        <w:rPr>
          <w:rFonts w:ascii="Helvetica" w:hAnsi="Helvetica"/>
          <w:color w:val="000000"/>
          <w:lang w:eastAsia="es-ES"/>
        </w:rPr>
        <w:t>director ejecutivo de ETSC, Bélgica, ha moderado esta mesa y ha señalado que "la seguridad vial debe ser una responsabilidad compartida de políticos y administraciones, responsables de infraestructuras, sector implicado y sociedad civil".</w:t>
      </w:r>
    </w:p>
    <w:p w14:paraId="74FDE264" w14:textId="77777777" w:rsidR="00D1035D" w:rsidRDefault="00D1035D" w:rsidP="0068697E">
      <w:pPr>
        <w:spacing w:line="360" w:lineRule="auto"/>
        <w:jc w:val="both"/>
        <w:rPr>
          <w:rFonts w:ascii="Helvetica" w:hAnsi="Helvetica"/>
          <w:b/>
          <w:bCs/>
          <w:color w:val="000000"/>
          <w:lang w:eastAsia="es-ES"/>
        </w:rPr>
      </w:pPr>
    </w:p>
    <w:p w14:paraId="1450FDDD" w14:textId="2930E55D" w:rsidR="0068697E" w:rsidRDefault="0068697E" w:rsidP="0068697E">
      <w:pPr>
        <w:spacing w:line="360" w:lineRule="auto"/>
        <w:jc w:val="both"/>
        <w:rPr>
          <w:rFonts w:ascii="Helvetica" w:hAnsi="Helvetica"/>
          <w:color w:val="000000"/>
          <w:lang w:eastAsia="es-ES"/>
        </w:rPr>
      </w:pPr>
      <w:r w:rsidRPr="0068697E">
        <w:rPr>
          <w:rFonts w:ascii="Helvetica" w:hAnsi="Helvetica"/>
          <w:b/>
          <w:bCs/>
          <w:color w:val="000000"/>
          <w:lang w:eastAsia="es-ES"/>
        </w:rPr>
        <w:t>Michael </w:t>
      </w:r>
      <w:proofErr w:type="spellStart"/>
      <w:r w:rsidRPr="0068697E">
        <w:rPr>
          <w:rFonts w:ascii="Helvetica" w:hAnsi="Helvetica"/>
          <w:b/>
          <w:bCs/>
          <w:color w:val="000000"/>
          <w:lang w:eastAsia="es-ES"/>
        </w:rPr>
        <w:t>Rowland</w:t>
      </w:r>
      <w:proofErr w:type="spellEnd"/>
      <w:r w:rsidRPr="0068697E">
        <w:rPr>
          <w:rFonts w:ascii="Helvetica" w:hAnsi="Helvetica"/>
          <w:b/>
          <w:bCs/>
          <w:color w:val="000000"/>
          <w:lang w:eastAsia="es-ES"/>
        </w:rPr>
        <w:t>,</w:t>
      </w:r>
      <w:r w:rsidR="00D1035D">
        <w:rPr>
          <w:color w:val="000000"/>
          <w:sz w:val="27"/>
          <w:szCs w:val="27"/>
          <w:lang w:eastAsia="es-ES"/>
        </w:rPr>
        <w:t xml:space="preserve"> </w:t>
      </w:r>
      <w:r w:rsidRPr="0068697E">
        <w:rPr>
          <w:rFonts w:ascii="Helvetica" w:hAnsi="Helvetica"/>
          <w:color w:val="000000"/>
          <w:lang w:eastAsia="es-ES"/>
        </w:rPr>
        <w:t>director de Investigación de la Seguridad Vial, Autoridad de Seguridad Vial de Irlanda (RSA) ha centrado su intervención en la </w:t>
      </w:r>
      <w:r w:rsidRPr="0068697E">
        <w:rPr>
          <w:rFonts w:ascii="Helvetica" w:hAnsi="Helvetica"/>
          <w:i/>
          <w:iCs/>
          <w:color w:val="000000"/>
          <w:lang w:eastAsia="es-ES"/>
        </w:rPr>
        <w:t>Planificación estratégica de la seguridad vial en Irlanda</w:t>
      </w:r>
      <w:r w:rsidR="00D1035D">
        <w:rPr>
          <w:rFonts w:ascii="Helvetica" w:hAnsi="Helvetica"/>
          <w:color w:val="000000"/>
          <w:lang w:eastAsia="es-ES"/>
        </w:rPr>
        <w:t xml:space="preserve"> </w:t>
      </w:r>
      <w:r w:rsidRPr="0068697E">
        <w:rPr>
          <w:rFonts w:ascii="Helvetica" w:hAnsi="Helvetica"/>
          <w:color w:val="000000"/>
          <w:lang w:eastAsia="es-ES"/>
        </w:rPr>
        <w:t>y ha explicado que "desde la RSA nos hemos marcado el objetivo de cara el 2020 de reducir las muertes por accidente de tráfico a 124 o bien a 25 ví</w:t>
      </w:r>
      <w:r w:rsidR="00D1035D">
        <w:rPr>
          <w:rFonts w:ascii="Helvetica" w:hAnsi="Helvetica"/>
          <w:color w:val="000000"/>
          <w:lang w:eastAsia="es-ES"/>
        </w:rPr>
        <w:t>ctimas por millón de habitantes</w:t>
      </w:r>
      <w:r w:rsidRPr="0068697E">
        <w:rPr>
          <w:rFonts w:ascii="Helvetica" w:hAnsi="Helvetica"/>
          <w:color w:val="000000"/>
          <w:lang w:eastAsia="es-ES"/>
        </w:rPr>
        <w:t>".</w:t>
      </w:r>
      <w:r w:rsidR="00D1035D">
        <w:rPr>
          <w:color w:val="000000"/>
          <w:sz w:val="27"/>
          <w:szCs w:val="27"/>
          <w:lang w:eastAsia="es-ES"/>
        </w:rPr>
        <w:t xml:space="preserve"> </w:t>
      </w:r>
      <w:r w:rsidRPr="0068697E">
        <w:rPr>
          <w:rFonts w:ascii="Helvetica" w:hAnsi="Helvetica"/>
          <w:color w:val="000000"/>
          <w:lang w:eastAsia="es-ES"/>
        </w:rPr>
        <w:t xml:space="preserve">Asimismo, </w:t>
      </w:r>
      <w:proofErr w:type="spellStart"/>
      <w:r w:rsidRPr="0068697E">
        <w:rPr>
          <w:rFonts w:ascii="Helvetica" w:hAnsi="Helvetica"/>
          <w:color w:val="000000"/>
          <w:lang w:eastAsia="es-ES"/>
        </w:rPr>
        <w:t>Rowland</w:t>
      </w:r>
      <w:proofErr w:type="spellEnd"/>
      <w:r w:rsidRPr="0068697E">
        <w:rPr>
          <w:rFonts w:ascii="Helvetica" w:hAnsi="Helvetica"/>
          <w:color w:val="000000"/>
          <w:lang w:eastAsia="es-ES"/>
        </w:rPr>
        <w:t xml:space="preserve"> también ha explicado que desde su organismo "se quiere acabar con la complacencia ciudadana de creer que ya lo hemos conseguido todo a la hora de reducir la mortalidad y la </w:t>
      </w:r>
      <w:proofErr w:type="spellStart"/>
      <w:r w:rsidRPr="0068697E">
        <w:rPr>
          <w:rFonts w:ascii="Helvetica" w:hAnsi="Helvetica"/>
          <w:color w:val="000000"/>
          <w:lang w:eastAsia="es-ES"/>
        </w:rPr>
        <w:t>lesividad</w:t>
      </w:r>
      <w:proofErr w:type="spellEnd"/>
      <w:r w:rsidRPr="0068697E">
        <w:rPr>
          <w:rFonts w:ascii="Helvetica" w:hAnsi="Helvetica"/>
          <w:color w:val="000000"/>
          <w:lang w:eastAsia="es-ES"/>
        </w:rPr>
        <w:t xml:space="preserve"> en la carretera".</w:t>
      </w:r>
    </w:p>
    <w:p w14:paraId="53DBE92A" w14:textId="77777777" w:rsidR="00D1035D" w:rsidRPr="0068697E" w:rsidRDefault="00D1035D" w:rsidP="0068697E">
      <w:pPr>
        <w:spacing w:line="360" w:lineRule="auto"/>
        <w:jc w:val="both"/>
        <w:rPr>
          <w:color w:val="000000"/>
          <w:sz w:val="27"/>
          <w:szCs w:val="27"/>
          <w:lang w:eastAsia="es-ES"/>
        </w:rPr>
      </w:pPr>
    </w:p>
    <w:p w14:paraId="0227B25F" w14:textId="1410D3DE" w:rsidR="0068697E" w:rsidRDefault="0068697E" w:rsidP="0068697E">
      <w:pPr>
        <w:spacing w:line="360" w:lineRule="auto"/>
        <w:jc w:val="both"/>
        <w:rPr>
          <w:rFonts w:ascii="Helvetica" w:hAnsi="Helvetica"/>
          <w:color w:val="000000"/>
          <w:lang w:eastAsia="es-ES"/>
        </w:rPr>
      </w:pPr>
      <w:proofErr w:type="spellStart"/>
      <w:r w:rsidRPr="0068697E">
        <w:rPr>
          <w:rFonts w:ascii="Helvetica" w:hAnsi="Helvetica"/>
          <w:b/>
          <w:bCs/>
          <w:color w:val="000000"/>
          <w:lang w:eastAsia="es-ES"/>
        </w:rPr>
        <w:t>Jesper</w:t>
      </w:r>
      <w:proofErr w:type="spellEnd"/>
      <w:r w:rsidRPr="0068697E">
        <w:rPr>
          <w:rFonts w:ascii="Helvetica" w:hAnsi="Helvetica"/>
          <w:b/>
          <w:bCs/>
          <w:color w:val="000000"/>
          <w:lang w:eastAsia="es-ES"/>
        </w:rPr>
        <w:t> </w:t>
      </w:r>
      <w:proofErr w:type="spellStart"/>
      <w:r w:rsidRPr="0068697E">
        <w:rPr>
          <w:rFonts w:ascii="Helvetica" w:hAnsi="Helvetica"/>
          <w:b/>
          <w:bCs/>
          <w:color w:val="000000"/>
          <w:lang w:eastAsia="es-ES"/>
        </w:rPr>
        <w:t>Solund</w:t>
      </w:r>
      <w:proofErr w:type="spellEnd"/>
      <w:r w:rsidRPr="0068697E">
        <w:rPr>
          <w:rFonts w:ascii="Helvetica" w:hAnsi="Helvetica"/>
          <w:b/>
          <w:bCs/>
          <w:color w:val="000000"/>
          <w:lang w:eastAsia="es-ES"/>
        </w:rPr>
        <w:t>,</w:t>
      </w:r>
      <w:r w:rsidR="00D1035D">
        <w:rPr>
          <w:color w:val="000000"/>
          <w:sz w:val="27"/>
          <w:szCs w:val="27"/>
          <w:lang w:eastAsia="es-ES"/>
        </w:rPr>
        <w:t xml:space="preserve"> </w:t>
      </w:r>
      <w:r w:rsidRPr="0068697E">
        <w:rPr>
          <w:rFonts w:ascii="Helvetica" w:hAnsi="Helvetica"/>
          <w:color w:val="000000"/>
          <w:lang w:eastAsia="es-ES"/>
        </w:rPr>
        <w:t>director de documentación del Consejo de Seguridad Vial de Dinamarca ha hecho la exposición</w:t>
      </w:r>
      <w:r w:rsidR="00D1035D">
        <w:rPr>
          <w:rFonts w:ascii="Helvetica" w:hAnsi="Helvetica"/>
          <w:color w:val="000000"/>
          <w:lang w:eastAsia="es-ES"/>
        </w:rPr>
        <w:t xml:space="preserve"> </w:t>
      </w:r>
      <w:r w:rsidRPr="0068697E">
        <w:rPr>
          <w:rFonts w:ascii="Helvetica" w:hAnsi="Helvetica"/>
          <w:i/>
          <w:iCs/>
          <w:color w:val="000000"/>
          <w:lang w:eastAsia="es-ES"/>
        </w:rPr>
        <w:t>Planificación estratégica de la seguridad vial.</w:t>
      </w:r>
      <w:r w:rsidR="00D1035D">
        <w:rPr>
          <w:color w:val="000000"/>
          <w:sz w:val="27"/>
          <w:szCs w:val="27"/>
          <w:lang w:eastAsia="es-ES"/>
        </w:rPr>
        <w:t xml:space="preserve"> </w:t>
      </w:r>
      <w:proofErr w:type="spellStart"/>
      <w:r w:rsidRPr="0068697E">
        <w:rPr>
          <w:rFonts w:ascii="Helvetica" w:hAnsi="Helvetica"/>
          <w:color w:val="000000"/>
          <w:lang w:eastAsia="es-ES"/>
        </w:rPr>
        <w:t>Solund</w:t>
      </w:r>
      <w:proofErr w:type="spellEnd"/>
      <w:r w:rsidRPr="0068697E">
        <w:rPr>
          <w:rFonts w:ascii="Helvetica" w:hAnsi="Helvetica"/>
          <w:color w:val="000000"/>
          <w:lang w:eastAsia="es-ES"/>
        </w:rPr>
        <w:t xml:space="preserve"> ha comenzado explicando que en 2013 fue un año especialmente bueno en Dinamarca, "no sólo porque era el 25 aniversario del primer plan de acción nacional en materia de seguridad vial, sino también porque alcanzarse máximos históricos en la reducción de las víctimas mortales y los heridos.</w:t>
      </w:r>
      <w:r w:rsidR="00281206">
        <w:rPr>
          <w:color w:val="000000"/>
          <w:sz w:val="27"/>
          <w:szCs w:val="27"/>
          <w:lang w:eastAsia="es-ES"/>
        </w:rPr>
        <w:t xml:space="preserve"> </w:t>
      </w:r>
      <w:r w:rsidRPr="0068697E">
        <w:rPr>
          <w:rFonts w:ascii="Helvetica" w:hAnsi="Helvetica"/>
          <w:color w:val="000000"/>
          <w:lang w:eastAsia="es-ES"/>
        </w:rPr>
        <w:t xml:space="preserve">En este sentido, ha precisado que, de 2008 a 2013, se pudieron reducir las </w:t>
      </w:r>
      <w:r w:rsidR="00281206">
        <w:rPr>
          <w:rFonts w:ascii="Helvetica" w:hAnsi="Helvetica"/>
          <w:color w:val="000000"/>
          <w:lang w:eastAsia="es-ES"/>
        </w:rPr>
        <w:t>víctimas mortales más de un 30%</w:t>
      </w:r>
      <w:r w:rsidRPr="0068697E">
        <w:rPr>
          <w:rFonts w:ascii="Helvetica" w:hAnsi="Helvetica"/>
          <w:color w:val="000000"/>
          <w:lang w:eastAsia="es-ES"/>
        </w:rPr>
        <w:t>".</w:t>
      </w:r>
    </w:p>
    <w:p w14:paraId="649CB035" w14:textId="77777777" w:rsidR="00281206" w:rsidRPr="0068697E" w:rsidRDefault="00281206" w:rsidP="0068697E">
      <w:pPr>
        <w:spacing w:line="360" w:lineRule="auto"/>
        <w:jc w:val="both"/>
        <w:rPr>
          <w:color w:val="000000"/>
          <w:sz w:val="27"/>
          <w:szCs w:val="27"/>
          <w:lang w:eastAsia="es-ES"/>
        </w:rPr>
      </w:pPr>
    </w:p>
    <w:p w14:paraId="47F2AAFF" w14:textId="11520AEE" w:rsidR="0068697E" w:rsidRDefault="0068697E" w:rsidP="0068697E">
      <w:pPr>
        <w:spacing w:line="360" w:lineRule="auto"/>
        <w:jc w:val="both"/>
        <w:rPr>
          <w:rFonts w:ascii="Helvetica" w:hAnsi="Helvetica"/>
          <w:color w:val="000000"/>
          <w:lang w:eastAsia="es-ES"/>
        </w:rPr>
      </w:pPr>
      <w:r w:rsidRPr="0068697E">
        <w:rPr>
          <w:rFonts w:ascii="Helvetica" w:hAnsi="Helvetica"/>
          <w:b/>
          <w:bCs/>
          <w:color w:val="000000"/>
          <w:lang w:eastAsia="es-ES"/>
        </w:rPr>
        <w:t>María Seguí,</w:t>
      </w:r>
      <w:r w:rsidRPr="0068697E">
        <w:rPr>
          <w:color w:val="000000"/>
          <w:sz w:val="27"/>
          <w:szCs w:val="27"/>
          <w:lang w:eastAsia="es-ES"/>
        </w:rPr>
        <w:t> </w:t>
      </w:r>
      <w:r w:rsidRPr="0068697E">
        <w:rPr>
          <w:rFonts w:ascii="Helvetica" w:hAnsi="Helvetica"/>
          <w:color w:val="000000"/>
          <w:lang w:eastAsia="es-ES"/>
        </w:rPr>
        <w:t>directora general de Tráfico del Ministerio del Interior ha hablado sobre</w:t>
      </w:r>
      <w:r w:rsidR="00281206">
        <w:rPr>
          <w:rFonts w:ascii="Helvetica" w:hAnsi="Helvetica"/>
          <w:color w:val="000000"/>
          <w:lang w:eastAsia="es-ES"/>
        </w:rPr>
        <w:t xml:space="preserve"> </w:t>
      </w:r>
      <w:r w:rsidRPr="0068697E">
        <w:rPr>
          <w:rFonts w:ascii="Helvetica" w:hAnsi="Helvetica"/>
          <w:i/>
          <w:iCs/>
          <w:color w:val="000000"/>
          <w:lang w:eastAsia="es-ES"/>
        </w:rPr>
        <w:t>La planificación estratégica en la Dirección General de Tráfico.</w:t>
      </w:r>
      <w:r w:rsidR="00281206">
        <w:rPr>
          <w:rFonts w:ascii="Helvetica" w:hAnsi="Helvetica"/>
          <w:color w:val="000000"/>
          <w:lang w:eastAsia="es-ES"/>
        </w:rPr>
        <w:t xml:space="preserve"> </w:t>
      </w:r>
      <w:r w:rsidRPr="0068697E">
        <w:rPr>
          <w:rFonts w:ascii="Helvetica" w:hAnsi="Helvetica"/>
          <w:color w:val="000000"/>
          <w:lang w:eastAsia="es-ES"/>
        </w:rPr>
        <w:t>De entrada, ha explicado que, "según un informe de la OMS de 2013, España se sitúa entre los 20 mejores países de entre los 180 evaluados en materia de seguridad vial.</w:t>
      </w:r>
      <w:r w:rsidR="00281206">
        <w:rPr>
          <w:color w:val="000000"/>
          <w:sz w:val="27"/>
          <w:szCs w:val="27"/>
          <w:lang w:eastAsia="es-ES"/>
        </w:rPr>
        <w:t xml:space="preserve"> </w:t>
      </w:r>
      <w:r w:rsidRPr="0068697E">
        <w:rPr>
          <w:rFonts w:ascii="Helvetica" w:hAnsi="Helvetica"/>
          <w:color w:val="000000"/>
          <w:lang w:eastAsia="es-ES"/>
        </w:rPr>
        <w:t>Con todo, hay que seguir trabajando desd</w:t>
      </w:r>
      <w:r w:rsidR="00281206">
        <w:rPr>
          <w:rFonts w:ascii="Helvetica" w:hAnsi="Helvetica"/>
          <w:color w:val="000000"/>
          <w:lang w:eastAsia="es-ES"/>
        </w:rPr>
        <w:t>e el Plan Estratégico 2011-2020</w:t>
      </w:r>
      <w:r w:rsidRPr="0068697E">
        <w:rPr>
          <w:rFonts w:ascii="Helvetica" w:hAnsi="Helvetica"/>
          <w:color w:val="000000"/>
          <w:lang w:eastAsia="es-ES"/>
        </w:rPr>
        <w:t>", sobre todo teniendo en cuenta un contexto en el que la sociedad es</w:t>
      </w:r>
      <w:r w:rsidR="00281206">
        <w:rPr>
          <w:rFonts w:ascii="Helvetica" w:hAnsi="Helvetica"/>
          <w:color w:val="000000"/>
          <w:lang w:eastAsia="es-ES"/>
        </w:rPr>
        <w:t>tá</w:t>
      </w:r>
      <w:r w:rsidRPr="0068697E">
        <w:rPr>
          <w:rFonts w:ascii="Helvetica" w:hAnsi="Helvetica"/>
          <w:color w:val="000000"/>
          <w:lang w:eastAsia="es-ES"/>
        </w:rPr>
        <w:t xml:space="preserve"> cada vez más envejecida y la media de los vehículos es de 12,3 años, lo que puede triplicar la posibilidad de accidente.</w:t>
      </w:r>
      <w:r w:rsidR="00281206">
        <w:rPr>
          <w:color w:val="000000"/>
          <w:sz w:val="27"/>
          <w:szCs w:val="27"/>
          <w:lang w:eastAsia="es-ES"/>
        </w:rPr>
        <w:t xml:space="preserve"> </w:t>
      </w:r>
      <w:r w:rsidRPr="0068697E">
        <w:rPr>
          <w:rFonts w:ascii="Helvetica" w:hAnsi="Helvetica"/>
          <w:color w:val="000000"/>
          <w:lang w:eastAsia="es-ES"/>
        </w:rPr>
        <w:t>Seguí ha destacado, entre otros focos de atención para los próximos años, la mejora del marco legislativo, la educación, la formación y el reciclaje de conocimientos, asegurar unas determinadas aptitudes psicofísicas de los conductores, trabajar los facto</w:t>
      </w:r>
      <w:r w:rsidR="00281206">
        <w:rPr>
          <w:rFonts w:ascii="Helvetica" w:hAnsi="Helvetica"/>
          <w:color w:val="000000"/>
          <w:lang w:eastAsia="es-ES"/>
        </w:rPr>
        <w:t>res de riesgo como la velocidad</w:t>
      </w:r>
      <w:r w:rsidRPr="0068697E">
        <w:rPr>
          <w:rFonts w:ascii="Helvetica" w:hAnsi="Helvetica"/>
          <w:color w:val="000000"/>
          <w:lang w:eastAsia="es-ES"/>
        </w:rPr>
        <w:t xml:space="preserve">, el alcohol y las distracciones, el control y la promoción de los sistemas de seguridad pasiva, afrontar el problema de las carreteras convencionales, que triplican la posibilidad de sufrir un accidente en comparación con las autopistas y autovías, el mantenimiento y la renovación del parque móvil, y también promover la racionalización tanto del número de vehículos motorizados como </w:t>
      </w:r>
      <w:r w:rsidR="00281206">
        <w:rPr>
          <w:rFonts w:ascii="Helvetica" w:hAnsi="Helvetica"/>
          <w:color w:val="000000"/>
          <w:lang w:eastAsia="es-ES"/>
        </w:rPr>
        <w:t xml:space="preserve">de </w:t>
      </w:r>
      <w:r w:rsidRPr="0068697E">
        <w:rPr>
          <w:rFonts w:ascii="Helvetica" w:hAnsi="Helvetica"/>
          <w:color w:val="000000"/>
          <w:lang w:eastAsia="es-ES"/>
        </w:rPr>
        <w:t>los desplazamientos que hacemos ".</w:t>
      </w:r>
    </w:p>
    <w:p w14:paraId="1379FD78" w14:textId="77777777" w:rsidR="00281206" w:rsidRPr="0068697E" w:rsidRDefault="00281206" w:rsidP="0068697E">
      <w:pPr>
        <w:spacing w:line="360" w:lineRule="auto"/>
        <w:jc w:val="both"/>
        <w:rPr>
          <w:color w:val="000000"/>
          <w:sz w:val="27"/>
          <w:szCs w:val="27"/>
          <w:lang w:eastAsia="es-ES"/>
        </w:rPr>
      </w:pPr>
    </w:p>
    <w:p w14:paraId="4396D33A" w14:textId="77777777" w:rsidR="0068697E" w:rsidRPr="0068697E" w:rsidRDefault="0068697E" w:rsidP="0068697E">
      <w:pPr>
        <w:spacing w:line="360" w:lineRule="auto"/>
        <w:jc w:val="both"/>
        <w:rPr>
          <w:color w:val="000000"/>
          <w:sz w:val="27"/>
          <w:szCs w:val="27"/>
          <w:lang w:eastAsia="es-ES"/>
        </w:rPr>
      </w:pPr>
      <w:r w:rsidRPr="0068697E">
        <w:rPr>
          <w:rFonts w:ascii="Helvetica" w:hAnsi="Helvetica"/>
          <w:b/>
          <w:bCs/>
          <w:color w:val="000000"/>
          <w:lang w:eastAsia="es-ES"/>
        </w:rPr>
        <w:t>Primeros premios a la Seguridad Vial</w:t>
      </w:r>
    </w:p>
    <w:p w14:paraId="4D7C6499" w14:textId="77777777" w:rsidR="00FC1F8E" w:rsidRDefault="00FC1F8E" w:rsidP="0068697E">
      <w:pPr>
        <w:spacing w:line="360" w:lineRule="auto"/>
        <w:jc w:val="both"/>
        <w:rPr>
          <w:rFonts w:ascii="Helvetica" w:hAnsi="Helvetica"/>
          <w:color w:val="000000"/>
          <w:lang w:eastAsia="es-ES"/>
        </w:rPr>
      </w:pPr>
    </w:p>
    <w:p w14:paraId="0C3239B5" w14:textId="387FD515" w:rsidR="0068697E" w:rsidRPr="0068697E" w:rsidRDefault="0068697E" w:rsidP="0068697E">
      <w:pPr>
        <w:spacing w:line="360" w:lineRule="auto"/>
        <w:jc w:val="both"/>
        <w:rPr>
          <w:color w:val="000000"/>
          <w:sz w:val="27"/>
          <w:szCs w:val="27"/>
          <w:lang w:eastAsia="es-ES"/>
        </w:rPr>
      </w:pPr>
      <w:r w:rsidRPr="0068697E">
        <w:rPr>
          <w:rFonts w:ascii="Helvetica" w:hAnsi="Helvetica"/>
          <w:color w:val="000000"/>
          <w:lang w:eastAsia="es-ES"/>
        </w:rPr>
        <w:t>En el marco del Congreso se han entregado los Primeros premios a la Seguridad Vial, que se han concedido a entidades e institutos de la sociedad civil vinculados al mundo del tráfico y la seguridad vial;</w:t>
      </w:r>
      <w:r w:rsidR="00FC1F8E">
        <w:rPr>
          <w:color w:val="000000"/>
          <w:sz w:val="27"/>
          <w:szCs w:val="27"/>
          <w:lang w:eastAsia="es-ES"/>
        </w:rPr>
        <w:t xml:space="preserve"> </w:t>
      </w:r>
      <w:r w:rsidRPr="0068697E">
        <w:rPr>
          <w:rFonts w:ascii="Helvetica" w:hAnsi="Helvetica"/>
          <w:color w:val="000000"/>
          <w:lang w:eastAsia="es-ES"/>
        </w:rPr>
        <w:t>periodistas especializados en el ámbito de la seguridad vial y la movilidad;</w:t>
      </w:r>
      <w:r w:rsidR="00FC1F8E">
        <w:rPr>
          <w:color w:val="000000"/>
          <w:sz w:val="27"/>
          <w:szCs w:val="27"/>
          <w:lang w:eastAsia="es-ES"/>
        </w:rPr>
        <w:t xml:space="preserve"> </w:t>
      </w:r>
      <w:r w:rsidRPr="0068697E">
        <w:rPr>
          <w:rFonts w:ascii="Helvetica" w:hAnsi="Helvetica"/>
          <w:color w:val="000000"/>
          <w:lang w:eastAsia="es-ES"/>
        </w:rPr>
        <w:t xml:space="preserve">a fiscales de seguridad vial de Cataluña y </w:t>
      </w:r>
      <w:r w:rsidR="00FC1F8E">
        <w:rPr>
          <w:rFonts w:ascii="Helvetica" w:hAnsi="Helvetica"/>
          <w:color w:val="000000"/>
          <w:lang w:eastAsia="es-ES"/>
        </w:rPr>
        <w:t xml:space="preserve">a los </w:t>
      </w:r>
      <w:proofErr w:type="spellStart"/>
      <w:r w:rsidR="00FC1F8E">
        <w:rPr>
          <w:rFonts w:ascii="Helvetica" w:hAnsi="Helvetica"/>
          <w:color w:val="000000"/>
          <w:lang w:eastAsia="es-ES"/>
        </w:rPr>
        <w:t>ex</w:t>
      </w:r>
      <w:r w:rsidRPr="0068697E">
        <w:rPr>
          <w:rFonts w:ascii="Helvetica" w:hAnsi="Helvetica"/>
          <w:color w:val="000000"/>
          <w:lang w:eastAsia="es-ES"/>
        </w:rPr>
        <w:t>directores</w:t>
      </w:r>
      <w:proofErr w:type="spellEnd"/>
      <w:r w:rsidRPr="0068697E">
        <w:rPr>
          <w:rFonts w:ascii="Helvetica" w:hAnsi="Helvetica"/>
          <w:color w:val="000000"/>
          <w:lang w:eastAsia="es-ES"/>
        </w:rPr>
        <w:t xml:space="preserve"> del I</w:t>
      </w:r>
      <w:r w:rsidR="00FC1F8E">
        <w:rPr>
          <w:rFonts w:ascii="Helvetica" w:hAnsi="Helvetica"/>
          <w:color w:val="000000"/>
          <w:lang w:eastAsia="es-ES"/>
        </w:rPr>
        <w:t xml:space="preserve">nstituto de Seguridad Vial y </w:t>
      </w:r>
      <w:proofErr w:type="spellStart"/>
      <w:r w:rsidR="00FC1F8E">
        <w:rPr>
          <w:rFonts w:ascii="Helvetica" w:hAnsi="Helvetica"/>
          <w:color w:val="000000"/>
          <w:lang w:eastAsia="es-ES"/>
        </w:rPr>
        <w:t>ex</w:t>
      </w:r>
      <w:r w:rsidRPr="0068697E">
        <w:rPr>
          <w:rFonts w:ascii="Helvetica" w:hAnsi="Helvetica"/>
          <w:color w:val="000000"/>
          <w:lang w:eastAsia="es-ES"/>
        </w:rPr>
        <w:t>directores</w:t>
      </w:r>
      <w:proofErr w:type="spellEnd"/>
      <w:r w:rsidRPr="0068697E">
        <w:rPr>
          <w:rFonts w:ascii="Helvetica" w:hAnsi="Helvetica"/>
          <w:color w:val="000000"/>
          <w:lang w:eastAsia="es-ES"/>
        </w:rPr>
        <w:t xml:space="preserve"> de la SCT.</w:t>
      </w:r>
    </w:p>
    <w:p w14:paraId="1E691C6C" w14:textId="5C99398D" w:rsidR="007E5231" w:rsidRPr="00757726" w:rsidRDefault="007E5231" w:rsidP="004400AC">
      <w:pPr>
        <w:spacing w:line="360" w:lineRule="auto"/>
        <w:jc w:val="both"/>
        <w:rPr>
          <w:rFonts w:ascii="Helvetica" w:hAnsi="Helvetica"/>
          <w:lang w:val="ca-ES"/>
        </w:rPr>
      </w:pPr>
      <w:bookmarkStart w:id="0" w:name="_GoBack"/>
      <w:bookmarkEnd w:id="0"/>
    </w:p>
    <w:sectPr w:rsidR="007E5231" w:rsidRPr="00757726" w:rsidSect="00D92A59">
      <w:headerReference w:type="default" r:id="rId7"/>
      <w:footerReference w:type="default" r:id="rId8"/>
      <w:headerReference w:type="first" r:id="rId9"/>
      <w:pgSz w:w="11901" w:h="16817"/>
      <w:pgMar w:top="1134" w:right="1134" w:bottom="1134" w:left="1134" w:header="709" w:footer="70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AFAB1" w14:textId="77777777" w:rsidR="00281206" w:rsidRDefault="00281206" w:rsidP="00233545">
      <w:r>
        <w:separator/>
      </w:r>
    </w:p>
  </w:endnote>
  <w:endnote w:type="continuationSeparator" w:id="0">
    <w:p w14:paraId="3BAEB1BF" w14:textId="77777777" w:rsidR="00281206" w:rsidRDefault="00281206" w:rsidP="00233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Wingdings">
    <w:panose1 w:val="05020102010804080708"/>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F6A06" w14:textId="77777777" w:rsidR="00281206" w:rsidRDefault="00281206" w:rsidP="00851F76">
    <w:pPr>
      <w:jc w:val="both"/>
      <w:rPr>
        <w:rFonts w:ascii="Helvetica" w:hAnsi="Helvetica"/>
        <w:b/>
        <w:bCs/>
        <w:color w:val="000000"/>
        <w:sz w:val="22"/>
        <w:szCs w:val="22"/>
        <w:lang w:eastAsia="es-ES"/>
      </w:rPr>
    </w:pPr>
  </w:p>
  <w:p w14:paraId="24D55B52" w14:textId="1AF95512" w:rsidR="00281206" w:rsidRPr="00851F76" w:rsidRDefault="00281206" w:rsidP="00851F76">
    <w:pPr>
      <w:pBdr>
        <w:top w:val="single" w:sz="18" w:space="1" w:color="FF0000"/>
      </w:pBdr>
      <w:jc w:val="both"/>
      <w:rPr>
        <w:color w:val="000000"/>
        <w:sz w:val="27"/>
        <w:szCs w:val="27"/>
        <w:lang w:eastAsia="es-ES"/>
      </w:rPr>
    </w:pPr>
    <w:r w:rsidRPr="00233545">
      <w:rPr>
        <w:rFonts w:ascii="Helvetica" w:hAnsi="Helvetica"/>
        <w:b/>
        <w:bCs/>
        <w:color w:val="000000"/>
        <w:sz w:val="22"/>
        <w:szCs w:val="22"/>
        <w:lang w:eastAsia="es-ES"/>
      </w:rPr>
      <w:t>Servicio de Información y Atención a las Víctimas de</w:t>
    </w:r>
    <w:r w:rsidRPr="00233545">
      <w:rPr>
        <w:color w:val="000000"/>
        <w:sz w:val="27"/>
        <w:szCs w:val="27"/>
        <w:lang w:eastAsia="es-ES"/>
      </w:rPr>
      <w:t> </w:t>
    </w:r>
    <w:r w:rsidRPr="00233545">
      <w:rPr>
        <w:rFonts w:ascii="Helvetica" w:hAnsi="Helvetica"/>
        <w:b/>
        <w:bCs/>
        <w:color w:val="000000"/>
        <w:sz w:val="22"/>
        <w:szCs w:val="22"/>
        <w:lang w:eastAsia="es-ES"/>
      </w:rPr>
      <w:t xml:space="preserve">Tráfico (SIAVT) </w:t>
    </w:r>
    <w:r>
      <w:rPr>
        <w:rFonts w:ascii="Helvetica" w:hAnsi="Helvetica"/>
        <w:b/>
        <w:bCs/>
        <w:color w:val="000000"/>
        <w:sz w:val="22"/>
        <w:szCs w:val="22"/>
        <w:lang w:eastAsia="es-ES"/>
      </w:rPr>
      <w:t>en el</w:t>
    </w:r>
    <w:r w:rsidRPr="00233545">
      <w:rPr>
        <w:rFonts w:ascii="Helvetica" w:hAnsi="Helvetica"/>
        <w:b/>
        <w:bCs/>
        <w:color w:val="000000"/>
        <w:sz w:val="22"/>
        <w:szCs w:val="22"/>
        <w:lang w:eastAsia="es-ES"/>
      </w:rPr>
      <w:t xml:space="preserve"> teléfono gratuito</w:t>
    </w:r>
    <w:r>
      <w:rPr>
        <w:rFonts w:ascii="Helvetica" w:hAnsi="Helvetica"/>
        <w:b/>
        <w:bCs/>
        <w:color w:val="000000"/>
        <w:sz w:val="22"/>
        <w:szCs w:val="22"/>
        <w:lang w:eastAsia="es-ES"/>
      </w:rPr>
      <w:t xml:space="preserve"> </w:t>
    </w:r>
    <w:r w:rsidRPr="00233545">
      <w:rPr>
        <w:rFonts w:ascii="Helvetica" w:hAnsi="Helvetica"/>
        <w:b/>
        <w:bCs/>
        <w:color w:val="000000"/>
        <w:sz w:val="22"/>
        <w:szCs w:val="22"/>
        <w:lang w:eastAsia="es-ES"/>
      </w:rPr>
      <w:t>900100268 y en la web</w:t>
    </w:r>
    <w:r w:rsidRPr="00233545">
      <w:rPr>
        <w:color w:val="000000"/>
        <w:sz w:val="27"/>
        <w:szCs w:val="27"/>
        <w:lang w:eastAsia="es-ES"/>
      </w:rPr>
      <w:t> </w:t>
    </w:r>
    <w:r w:rsidRPr="00233545">
      <w:rPr>
        <w:rFonts w:ascii="Helvetica" w:hAnsi="Helvetica"/>
        <w:b/>
        <w:bCs/>
        <w:color w:val="0000FF"/>
        <w:sz w:val="22"/>
        <w:szCs w:val="22"/>
        <w:lang w:eastAsia="es-ES"/>
      </w:rPr>
      <w:t>victimestransit.gencat.cat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42F14" w14:textId="77777777" w:rsidR="00281206" w:rsidRDefault="00281206" w:rsidP="00233545">
      <w:r>
        <w:separator/>
      </w:r>
    </w:p>
  </w:footnote>
  <w:footnote w:type="continuationSeparator" w:id="0">
    <w:p w14:paraId="076D288B" w14:textId="77777777" w:rsidR="00281206" w:rsidRDefault="00281206" w:rsidP="002335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C59FC" w14:textId="77777777" w:rsidR="00281206" w:rsidRPr="00D92A59" w:rsidRDefault="00281206">
    <w:pPr>
      <w:pStyle w:val="Encabezado"/>
    </w:pPr>
  </w:p>
  <w:p w14:paraId="5396F552" w14:textId="6C527C94" w:rsidR="00281206" w:rsidRDefault="00281206">
    <w:pPr>
      <w:pStyle w:val="Encabezado"/>
    </w:pPr>
    <w:r>
      <w:rPr>
        <w:noProof/>
        <w:lang w:val="es-ES" w:eastAsia="es-ES"/>
      </w:rPr>
      <w:drawing>
        <wp:inline distT="0" distB="0" distL="0" distR="0" wp14:anchorId="0DAB0F93" wp14:editId="7681458E">
          <wp:extent cx="6116955" cy="601649"/>
          <wp:effectExtent l="0" t="0" r="444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955" cy="601649"/>
                  </a:xfrm>
                  <a:prstGeom prst="rect">
                    <a:avLst/>
                  </a:prstGeom>
                  <a:noFill/>
                  <a:ln>
                    <a:noFill/>
                  </a:ln>
                </pic:spPr>
              </pic:pic>
            </a:graphicData>
          </a:graphic>
        </wp:inline>
      </w:drawing>
    </w:r>
  </w:p>
  <w:p w14:paraId="20A6D664" w14:textId="77777777" w:rsidR="00281206" w:rsidRPr="00D92A59" w:rsidRDefault="00281206" w:rsidP="00D92A59">
    <w:pPr>
      <w:jc w:val="right"/>
      <w:rPr>
        <w:color w:val="000000"/>
        <w:sz w:val="27"/>
        <w:szCs w:val="27"/>
        <w:lang w:eastAsia="es-ES"/>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5082F" w14:textId="77777777" w:rsidR="00281206" w:rsidRPr="00D92A59" w:rsidRDefault="00281206" w:rsidP="00D92A59">
    <w:pPr>
      <w:pStyle w:val="Encabezado"/>
    </w:pPr>
  </w:p>
  <w:p w14:paraId="0667B10B" w14:textId="77777777" w:rsidR="00281206" w:rsidRDefault="00281206" w:rsidP="00D92A59">
    <w:pPr>
      <w:pStyle w:val="Encabezado"/>
    </w:pPr>
    <w:r>
      <w:rPr>
        <w:noProof/>
        <w:lang w:val="es-ES" w:eastAsia="es-ES"/>
      </w:rPr>
      <w:drawing>
        <wp:inline distT="0" distB="0" distL="0" distR="0" wp14:anchorId="204480BE" wp14:editId="7F0BCA78">
          <wp:extent cx="6116955" cy="601649"/>
          <wp:effectExtent l="0" t="0" r="4445"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955" cy="601649"/>
                  </a:xfrm>
                  <a:prstGeom prst="rect">
                    <a:avLst/>
                  </a:prstGeom>
                  <a:noFill/>
                  <a:ln>
                    <a:noFill/>
                  </a:ln>
                </pic:spPr>
              </pic:pic>
            </a:graphicData>
          </a:graphic>
        </wp:inline>
      </w:drawing>
    </w:r>
  </w:p>
  <w:p w14:paraId="52FFAECA" w14:textId="77777777" w:rsidR="00281206" w:rsidRPr="00233545" w:rsidRDefault="00281206" w:rsidP="00D92A59">
    <w:pPr>
      <w:jc w:val="right"/>
      <w:rPr>
        <w:color w:val="000000"/>
        <w:sz w:val="27"/>
        <w:szCs w:val="27"/>
        <w:lang w:eastAsia="es-ES"/>
      </w:rPr>
    </w:pPr>
    <w:r w:rsidRPr="00233545">
      <w:rPr>
        <w:rFonts w:ascii="Wingdings" w:hAnsi="Wingdings"/>
        <w:color w:val="FF6600"/>
        <w:sz w:val="28"/>
        <w:szCs w:val="28"/>
      </w:rPr>
      <w:t></w:t>
    </w:r>
    <w:r w:rsidRPr="00233545">
      <w:rPr>
        <w:rFonts w:ascii="Helvetica" w:hAnsi="Helvetica"/>
        <w:b/>
        <w:bCs/>
        <w:color w:val="000000"/>
        <w:lang w:eastAsia="es-ES"/>
      </w:rPr>
      <w:t>Nota de prensa</w:t>
    </w:r>
    <w:r>
      <w:rPr>
        <w:rFonts w:ascii="Helvetica" w:hAnsi="Helvetica"/>
        <w:b/>
        <w:bCs/>
        <w:color w:val="000000"/>
        <w:lang w:eastAsia="es-ES"/>
      </w:rPr>
      <w:t xml:space="preserve"> </w:t>
    </w:r>
    <w:r w:rsidRPr="00233545">
      <w:rPr>
        <w:rFonts w:ascii="Wingdings" w:hAnsi="Wingdings"/>
        <w:color w:val="FF6600"/>
        <w:sz w:val="28"/>
        <w:szCs w:val="28"/>
      </w:rPr>
      <w:t></w:t>
    </w:r>
  </w:p>
  <w:p w14:paraId="35E15346" w14:textId="77777777" w:rsidR="00281206" w:rsidRPr="00233545" w:rsidRDefault="00281206" w:rsidP="00D92A59">
    <w:pPr>
      <w:pBdr>
        <w:bottom w:val="single" w:sz="18" w:space="1" w:color="FF0000"/>
      </w:pBdr>
      <w:jc w:val="right"/>
      <w:rPr>
        <w:color w:val="000000"/>
        <w:sz w:val="27"/>
        <w:szCs w:val="27"/>
        <w:lang w:eastAsia="es-ES"/>
      </w:rPr>
    </w:pPr>
    <w:r>
      <w:rPr>
        <w:rFonts w:ascii="Helvetica" w:hAnsi="Helvetica"/>
        <w:b/>
        <w:bCs/>
        <w:color w:val="000000"/>
        <w:lang w:eastAsia="es-ES"/>
      </w:rPr>
      <w:t>16/0</w:t>
    </w:r>
    <w:r w:rsidRPr="00233545">
      <w:rPr>
        <w:rFonts w:ascii="Helvetica" w:hAnsi="Helvetica"/>
        <w:b/>
        <w:bCs/>
        <w:color w:val="000000"/>
        <w:lang w:eastAsia="es-ES"/>
      </w:rPr>
      <w:t>5/2014</w:t>
    </w:r>
  </w:p>
  <w:p w14:paraId="29EDDD00" w14:textId="77777777" w:rsidR="00281206" w:rsidRDefault="0028120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231"/>
    <w:rsid w:val="00012095"/>
    <w:rsid w:val="000B19DC"/>
    <w:rsid w:val="000B77EC"/>
    <w:rsid w:val="00100ECF"/>
    <w:rsid w:val="0011576B"/>
    <w:rsid w:val="001C7E9D"/>
    <w:rsid w:val="00211092"/>
    <w:rsid w:val="00233545"/>
    <w:rsid w:val="00281206"/>
    <w:rsid w:val="002A1911"/>
    <w:rsid w:val="00311EA9"/>
    <w:rsid w:val="00320566"/>
    <w:rsid w:val="003B731D"/>
    <w:rsid w:val="003D3A07"/>
    <w:rsid w:val="004371DE"/>
    <w:rsid w:val="004400AC"/>
    <w:rsid w:val="004D3F2C"/>
    <w:rsid w:val="005073C8"/>
    <w:rsid w:val="00555387"/>
    <w:rsid w:val="006221F8"/>
    <w:rsid w:val="00656F71"/>
    <w:rsid w:val="00674CF2"/>
    <w:rsid w:val="0068697E"/>
    <w:rsid w:val="0069639E"/>
    <w:rsid w:val="006D5CC4"/>
    <w:rsid w:val="00753B74"/>
    <w:rsid w:val="00757726"/>
    <w:rsid w:val="00765852"/>
    <w:rsid w:val="007E5231"/>
    <w:rsid w:val="0084341F"/>
    <w:rsid w:val="00851F76"/>
    <w:rsid w:val="0087588B"/>
    <w:rsid w:val="00897001"/>
    <w:rsid w:val="0098188B"/>
    <w:rsid w:val="009F755F"/>
    <w:rsid w:val="00A01461"/>
    <w:rsid w:val="00A143E6"/>
    <w:rsid w:val="00A21618"/>
    <w:rsid w:val="00A85BA7"/>
    <w:rsid w:val="00AB218C"/>
    <w:rsid w:val="00AE399F"/>
    <w:rsid w:val="00B45087"/>
    <w:rsid w:val="00B916DA"/>
    <w:rsid w:val="00BA4415"/>
    <w:rsid w:val="00BE0CB1"/>
    <w:rsid w:val="00C479BE"/>
    <w:rsid w:val="00C47D5F"/>
    <w:rsid w:val="00CE3D1B"/>
    <w:rsid w:val="00D1035D"/>
    <w:rsid w:val="00D92A59"/>
    <w:rsid w:val="00DA6EED"/>
    <w:rsid w:val="00E311BD"/>
    <w:rsid w:val="00E33193"/>
    <w:rsid w:val="00E66CDE"/>
    <w:rsid w:val="00EF437F"/>
    <w:rsid w:val="00F13FA7"/>
    <w:rsid w:val="00FA573A"/>
    <w:rsid w:val="00FC1F8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0A3A1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char">
    <w:name w:val="normal__char"/>
    <w:basedOn w:val="Fuentedeprrafopredeter"/>
    <w:rsid w:val="007E5231"/>
  </w:style>
  <w:style w:type="character" w:customStyle="1" w:styleId="apple-converted-space">
    <w:name w:val="apple-converted-space"/>
    <w:basedOn w:val="Fuentedeprrafopredeter"/>
    <w:rsid w:val="007E5231"/>
  </w:style>
  <w:style w:type="paragraph" w:styleId="Encabezado">
    <w:name w:val="header"/>
    <w:basedOn w:val="Normal"/>
    <w:link w:val="EncabezadoCar"/>
    <w:uiPriority w:val="99"/>
    <w:unhideWhenUsed/>
    <w:rsid w:val="00233545"/>
    <w:pPr>
      <w:tabs>
        <w:tab w:val="center" w:pos="4252"/>
        <w:tab w:val="right" w:pos="8504"/>
      </w:tabs>
    </w:pPr>
  </w:style>
  <w:style w:type="character" w:customStyle="1" w:styleId="EncabezadoCar">
    <w:name w:val="Encabezado Car"/>
    <w:basedOn w:val="Fuentedeprrafopredeter"/>
    <w:link w:val="Encabezado"/>
    <w:uiPriority w:val="99"/>
    <w:rsid w:val="00233545"/>
    <w:rPr>
      <w:sz w:val="24"/>
      <w:szCs w:val="24"/>
      <w:lang w:eastAsia="es-ES_tradnl"/>
    </w:rPr>
  </w:style>
  <w:style w:type="paragraph" w:styleId="Piedepgina">
    <w:name w:val="footer"/>
    <w:basedOn w:val="Normal"/>
    <w:link w:val="PiedepginaCar"/>
    <w:uiPriority w:val="99"/>
    <w:unhideWhenUsed/>
    <w:rsid w:val="00233545"/>
    <w:pPr>
      <w:tabs>
        <w:tab w:val="center" w:pos="4252"/>
        <w:tab w:val="right" w:pos="8504"/>
      </w:tabs>
    </w:pPr>
  </w:style>
  <w:style w:type="character" w:customStyle="1" w:styleId="PiedepginaCar">
    <w:name w:val="Pie de página Car"/>
    <w:basedOn w:val="Fuentedeprrafopredeter"/>
    <w:link w:val="Piedepgina"/>
    <w:uiPriority w:val="99"/>
    <w:rsid w:val="00233545"/>
    <w:rPr>
      <w:sz w:val="24"/>
      <w:szCs w:val="24"/>
      <w:lang w:eastAsia="es-ES_tradnl"/>
    </w:rPr>
  </w:style>
  <w:style w:type="paragraph" w:styleId="Textodeglobo">
    <w:name w:val="Balloon Text"/>
    <w:basedOn w:val="Normal"/>
    <w:link w:val="TextodegloboCar"/>
    <w:uiPriority w:val="99"/>
    <w:semiHidden/>
    <w:unhideWhenUsed/>
    <w:rsid w:val="0023354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33545"/>
    <w:rPr>
      <w:rFonts w:ascii="Lucida Grande" w:hAnsi="Lucida Grande" w:cs="Lucida Grande"/>
      <w:sz w:val="18"/>
      <w:szCs w:val="18"/>
      <w:lang w:eastAsia="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char">
    <w:name w:val="normal__char"/>
    <w:basedOn w:val="Fuentedeprrafopredeter"/>
    <w:rsid w:val="007E5231"/>
  </w:style>
  <w:style w:type="character" w:customStyle="1" w:styleId="apple-converted-space">
    <w:name w:val="apple-converted-space"/>
    <w:basedOn w:val="Fuentedeprrafopredeter"/>
    <w:rsid w:val="007E5231"/>
  </w:style>
  <w:style w:type="paragraph" w:styleId="Encabezado">
    <w:name w:val="header"/>
    <w:basedOn w:val="Normal"/>
    <w:link w:val="EncabezadoCar"/>
    <w:uiPriority w:val="99"/>
    <w:unhideWhenUsed/>
    <w:rsid w:val="00233545"/>
    <w:pPr>
      <w:tabs>
        <w:tab w:val="center" w:pos="4252"/>
        <w:tab w:val="right" w:pos="8504"/>
      </w:tabs>
    </w:pPr>
  </w:style>
  <w:style w:type="character" w:customStyle="1" w:styleId="EncabezadoCar">
    <w:name w:val="Encabezado Car"/>
    <w:basedOn w:val="Fuentedeprrafopredeter"/>
    <w:link w:val="Encabezado"/>
    <w:uiPriority w:val="99"/>
    <w:rsid w:val="00233545"/>
    <w:rPr>
      <w:sz w:val="24"/>
      <w:szCs w:val="24"/>
      <w:lang w:eastAsia="es-ES_tradnl"/>
    </w:rPr>
  </w:style>
  <w:style w:type="paragraph" w:styleId="Piedepgina">
    <w:name w:val="footer"/>
    <w:basedOn w:val="Normal"/>
    <w:link w:val="PiedepginaCar"/>
    <w:uiPriority w:val="99"/>
    <w:unhideWhenUsed/>
    <w:rsid w:val="00233545"/>
    <w:pPr>
      <w:tabs>
        <w:tab w:val="center" w:pos="4252"/>
        <w:tab w:val="right" w:pos="8504"/>
      </w:tabs>
    </w:pPr>
  </w:style>
  <w:style w:type="character" w:customStyle="1" w:styleId="PiedepginaCar">
    <w:name w:val="Pie de página Car"/>
    <w:basedOn w:val="Fuentedeprrafopredeter"/>
    <w:link w:val="Piedepgina"/>
    <w:uiPriority w:val="99"/>
    <w:rsid w:val="00233545"/>
    <w:rPr>
      <w:sz w:val="24"/>
      <w:szCs w:val="24"/>
      <w:lang w:eastAsia="es-ES_tradnl"/>
    </w:rPr>
  </w:style>
  <w:style w:type="paragraph" w:styleId="Textodeglobo">
    <w:name w:val="Balloon Text"/>
    <w:basedOn w:val="Normal"/>
    <w:link w:val="TextodegloboCar"/>
    <w:uiPriority w:val="99"/>
    <w:semiHidden/>
    <w:unhideWhenUsed/>
    <w:rsid w:val="0023354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33545"/>
    <w:rPr>
      <w:rFonts w:ascii="Lucida Grande" w:hAnsi="Lucida Grande" w:cs="Lucida Grande"/>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5532">
      <w:bodyDiv w:val="1"/>
      <w:marLeft w:val="0"/>
      <w:marRight w:val="0"/>
      <w:marTop w:val="0"/>
      <w:marBottom w:val="0"/>
      <w:divBdr>
        <w:top w:val="none" w:sz="0" w:space="0" w:color="auto"/>
        <w:left w:val="none" w:sz="0" w:space="0" w:color="auto"/>
        <w:bottom w:val="none" w:sz="0" w:space="0" w:color="auto"/>
        <w:right w:val="none" w:sz="0" w:space="0" w:color="auto"/>
      </w:divBdr>
    </w:div>
    <w:div w:id="656959170">
      <w:bodyDiv w:val="1"/>
      <w:marLeft w:val="0"/>
      <w:marRight w:val="0"/>
      <w:marTop w:val="0"/>
      <w:marBottom w:val="0"/>
      <w:divBdr>
        <w:top w:val="none" w:sz="0" w:space="0" w:color="auto"/>
        <w:left w:val="none" w:sz="0" w:space="0" w:color="auto"/>
        <w:bottom w:val="none" w:sz="0" w:space="0" w:color="auto"/>
        <w:right w:val="none" w:sz="0" w:space="0" w:color="auto"/>
      </w:divBdr>
    </w:div>
    <w:div w:id="759251919">
      <w:bodyDiv w:val="1"/>
      <w:marLeft w:val="0"/>
      <w:marRight w:val="0"/>
      <w:marTop w:val="0"/>
      <w:marBottom w:val="0"/>
      <w:divBdr>
        <w:top w:val="none" w:sz="0" w:space="0" w:color="auto"/>
        <w:left w:val="none" w:sz="0" w:space="0" w:color="auto"/>
        <w:bottom w:val="none" w:sz="0" w:space="0" w:color="auto"/>
        <w:right w:val="none" w:sz="0" w:space="0" w:color="auto"/>
      </w:divBdr>
    </w:div>
    <w:div w:id="1101222260">
      <w:bodyDiv w:val="1"/>
      <w:marLeft w:val="0"/>
      <w:marRight w:val="0"/>
      <w:marTop w:val="0"/>
      <w:marBottom w:val="0"/>
      <w:divBdr>
        <w:top w:val="none" w:sz="0" w:space="0" w:color="auto"/>
        <w:left w:val="none" w:sz="0" w:space="0" w:color="auto"/>
        <w:bottom w:val="none" w:sz="0" w:space="0" w:color="auto"/>
        <w:right w:val="none" w:sz="0" w:space="0" w:color="auto"/>
      </w:divBdr>
    </w:div>
    <w:div w:id="16258435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10</Pages>
  <Words>2857</Words>
  <Characters>15719</Characters>
  <Application>Microsoft Macintosh Word</Application>
  <DocSecurity>0</DocSecurity>
  <Lines>130</Lines>
  <Paragraphs>37</Paragraphs>
  <ScaleCrop>false</ScaleCrop>
  <Company>TPT</Company>
  <LinksUpToDate>false</LinksUpToDate>
  <CharactersWithSpaces>18539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Manel Vanaclocha</dc:creator>
  <cp:keywords/>
  <dc:description/>
  <cp:lastModifiedBy>Manel Vanaclocha</cp:lastModifiedBy>
  <cp:revision>35</cp:revision>
  <dcterms:created xsi:type="dcterms:W3CDTF">2014-06-10T07:25:00Z</dcterms:created>
  <dcterms:modified xsi:type="dcterms:W3CDTF">2014-06-10T10:14:00Z</dcterms:modified>
</cp:coreProperties>
</file>